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966"/>
        <w:tblW w:w="15400" w:type="dxa"/>
        <w:tblLook w:val="04A0" w:firstRow="1" w:lastRow="0" w:firstColumn="1" w:lastColumn="0" w:noHBand="0" w:noVBand="1"/>
      </w:tblPr>
      <w:tblGrid>
        <w:gridCol w:w="1195"/>
        <w:gridCol w:w="2841"/>
        <w:gridCol w:w="2841"/>
        <w:gridCol w:w="2841"/>
        <w:gridCol w:w="2841"/>
        <w:gridCol w:w="2841"/>
      </w:tblGrid>
      <w:tr w:rsidR="00F12F18" w:rsidRPr="00477A12" w14:paraId="5FEA5A25" w14:textId="77777777" w:rsidTr="002857EE">
        <w:trPr>
          <w:trHeight w:val="560"/>
        </w:trPr>
        <w:tc>
          <w:tcPr>
            <w:tcW w:w="1195" w:type="dxa"/>
            <w:shd w:val="clear" w:color="auto" w:fill="00B0F0"/>
          </w:tcPr>
          <w:p w14:paraId="2B447806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32"/>
                <w:szCs w:val="32"/>
              </w:rPr>
            </w:pPr>
          </w:p>
        </w:tc>
        <w:tc>
          <w:tcPr>
            <w:tcW w:w="2841" w:type="dxa"/>
            <w:shd w:val="clear" w:color="auto" w:fill="00B0F0"/>
          </w:tcPr>
          <w:p w14:paraId="7CBD3E8A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32"/>
                <w:szCs w:val="32"/>
              </w:rPr>
            </w:pPr>
            <w:r w:rsidRPr="00477A12">
              <w:rPr>
                <w:rFonts w:ascii="Franklin Gothic Medium" w:eastAsia="Aptos" w:hAnsi="Franklin Gothic Medium" w:cs="Arial"/>
                <w:sz w:val="32"/>
                <w:szCs w:val="32"/>
              </w:rPr>
              <w:t>MONDAY</w:t>
            </w:r>
          </w:p>
        </w:tc>
        <w:tc>
          <w:tcPr>
            <w:tcW w:w="2841" w:type="dxa"/>
            <w:shd w:val="clear" w:color="auto" w:fill="00B0F0"/>
          </w:tcPr>
          <w:p w14:paraId="03153577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32"/>
                <w:szCs w:val="32"/>
              </w:rPr>
            </w:pPr>
            <w:r w:rsidRPr="00477A12">
              <w:rPr>
                <w:rFonts w:ascii="Franklin Gothic Medium" w:eastAsia="Aptos" w:hAnsi="Franklin Gothic Medium" w:cs="Arial"/>
                <w:sz w:val="32"/>
                <w:szCs w:val="32"/>
              </w:rPr>
              <w:t>TUESDAY</w:t>
            </w:r>
          </w:p>
        </w:tc>
        <w:tc>
          <w:tcPr>
            <w:tcW w:w="2841" w:type="dxa"/>
            <w:shd w:val="clear" w:color="auto" w:fill="00B0F0"/>
          </w:tcPr>
          <w:p w14:paraId="5FB0B71F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32"/>
                <w:szCs w:val="32"/>
              </w:rPr>
            </w:pPr>
            <w:r w:rsidRPr="00477A12">
              <w:rPr>
                <w:rFonts w:ascii="Franklin Gothic Medium" w:eastAsia="Aptos" w:hAnsi="Franklin Gothic Medium" w:cs="Arial"/>
                <w:sz w:val="32"/>
                <w:szCs w:val="32"/>
              </w:rPr>
              <w:t>WEDNESDAY</w:t>
            </w:r>
          </w:p>
        </w:tc>
        <w:tc>
          <w:tcPr>
            <w:tcW w:w="2841" w:type="dxa"/>
            <w:shd w:val="clear" w:color="auto" w:fill="00B0F0"/>
          </w:tcPr>
          <w:p w14:paraId="196E1681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32"/>
                <w:szCs w:val="32"/>
              </w:rPr>
            </w:pPr>
            <w:r w:rsidRPr="00477A12">
              <w:rPr>
                <w:rFonts w:ascii="Franklin Gothic Medium" w:eastAsia="Aptos" w:hAnsi="Franklin Gothic Medium" w:cs="Arial"/>
                <w:sz w:val="32"/>
                <w:szCs w:val="32"/>
              </w:rPr>
              <w:t>THURSDAY</w:t>
            </w:r>
          </w:p>
        </w:tc>
        <w:tc>
          <w:tcPr>
            <w:tcW w:w="2841" w:type="dxa"/>
            <w:shd w:val="clear" w:color="auto" w:fill="00B0F0"/>
          </w:tcPr>
          <w:p w14:paraId="2F620F1B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32"/>
                <w:szCs w:val="32"/>
              </w:rPr>
            </w:pPr>
            <w:r w:rsidRPr="00477A12">
              <w:rPr>
                <w:rFonts w:ascii="Franklin Gothic Medium" w:eastAsia="Aptos" w:hAnsi="Franklin Gothic Medium" w:cs="Arial"/>
                <w:sz w:val="32"/>
                <w:szCs w:val="32"/>
              </w:rPr>
              <w:t>FRIDAY</w:t>
            </w:r>
          </w:p>
        </w:tc>
      </w:tr>
      <w:tr w:rsidR="00F12F18" w:rsidRPr="00477A12" w14:paraId="40930363" w14:textId="77777777" w:rsidTr="002857EE">
        <w:trPr>
          <w:trHeight w:val="1497"/>
        </w:trPr>
        <w:tc>
          <w:tcPr>
            <w:tcW w:w="1195" w:type="dxa"/>
            <w:shd w:val="clear" w:color="auto" w:fill="00B050"/>
          </w:tcPr>
          <w:p w14:paraId="3C912764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b/>
                <w:bCs/>
              </w:rPr>
            </w:pPr>
            <w:r w:rsidRPr="00477A12">
              <w:rPr>
                <w:rFonts w:ascii="Franklin Gothic Medium" w:eastAsia="Aptos" w:hAnsi="Franklin Gothic Medium" w:cs="Arial"/>
                <w:b/>
                <w:bCs/>
              </w:rPr>
              <w:t xml:space="preserve">INDOORS (3:15PM – 5:00PM) </w:t>
            </w:r>
          </w:p>
        </w:tc>
        <w:tc>
          <w:tcPr>
            <w:tcW w:w="2841" w:type="dxa"/>
          </w:tcPr>
          <w:p w14:paraId="692C331C" w14:textId="4047564A" w:rsidR="006B0057" w:rsidRPr="006B0057" w:rsidRDefault="00A13C48" w:rsidP="006B0057">
            <w:pPr>
              <w:rPr>
                <w:rFonts w:ascii="Franklin Gothic Book" w:hAnsi="Franklin Gothic Book"/>
                <w:color w:val="EE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6" behindDoc="1" locked="0" layoutInCell="1" allowOverlap="1" wp14:anchorId="69679B99" wp14:editId="52983E0D">
                  <wp:simplePos x="0" y="0"/>
                  <wp:positionH relativeFrom="column">
                    <wp:posOffset>220301</wp:posOffset>
                  </wp:positionH>
                  <wp:positionV relativeFrom="paragraph">
                    <wp:posOffset>-8713</wp:posOffset>
                  </wp:positionV>
                  <wp:extent cx="1067218" cy="1003196"/>
                  <wp:effectExtent l="133350" t="133350" r="133350" b="140335"/>
                  <wp:wrapNone/>
                  <wp:docPr id="752058592" name="Picture 4" descr="Water Bottle Filtered Water: Over 10,214 Royalty-Free Licensable Stock  Illustrations &amp; Drawing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ater Bottle Filtered Water: Over 10,214 Royalty-Free Licensable Stock  Illustrations &amp; Drawing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04"/>
                          <a:stretch>
                            <a:fillRect/>
                          </a:stretch>
                        </pic:blipFill>
                        <pic:spPr bwMode="auto">
                          <a:xfrm rot="937823">
                            <a:off x="0" y="0"/>
                            <a:ext cx="1067218" cy="100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="002857EE"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STEM Club</w:t>
            </w:r>
            <w:r w:rsidR="00A47814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:</w:t>
            </w:r>
            <w:r w:rsidR="00A47814">
              <w:t xml:space="preserve"> </w:t>
            </w:r>
            <w:r w:rsidR="006B0057" w:rsidRPr="006B0057">
              <w:rPr>
                <w:sz w:val="18"/>
                <w:szCs w:val="18"/>
              </w:rPr>
              <w:t xml:space="preserve"> </w:t>
            </w:r>
            <w:r w:rsidR="006B0057" w:rsidRPr="006B0057">
              <w:rPr>
                <w:rFonts w:ascii="Franklin Gothic Book" w:hAnsi="Franklin Gothic Book"/>
                <w:color w:val="EE0000"/>
                <w:sz w:val="18"/>
                <w:szCs w:val="18"/>
              </w:rPr>
              <w:t>Water Filtration</w:t>
            </w:r>
          </w:p>
          <w:p w14:paraId="27A0FB06" w14:textId="5FB19854" w:rsidR="002857EE" w:rsidRPr="00A47814" w:rsidRDefault="002857EE" w:rsidP="00A47814"/>
          <w:p w14:paraId="34A24B9A" w14:textId="2C186E2C" w:rsidR="002857EE" w:rsidRPr="00477A12" w:rsidRDefault="002857EE" w:rsidP="002857EE">
            <w:pPr>
              <w:tabs>
                <w:tab w:val="left" w:pos="1791"/>
              </w:tabs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</w:p>
        </w:tc>
        <w:tc>
          <w:tcPr>
            <w:tcW w:w="2841" w:type="dxa"/>
          </w:tcPr>
          <w:p w14:paraId="513B28D0" w14:textId="78D059ED" w:rsidR="002857EE" w:rsidRPr="00021BD9" w:rsidRDefault="002857EE" w:rsidP="002857EE">
            <w:pPr>
              <w:rPr>
                <w:rFonts w:ascii="Franklin Gothic Book" w:eastAsia="Aptos" w:hAnsi="Franklin Gothic Book" w:cs="Arial"/>
                <w:noProof/>
                <w:color w:val="EE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  <w:t xml:space="preserve">ACTIVITY: </w:t>
            </w:r>
            <w:r w:rsidRPr="00893F2D">
              <w:rPr>
                <w:rFonts w:ascii="Franklin Gothic Medium" w:eastAsia="Aptos" w:hAnsi="Franklin Gothic Medium" w:cs="Arial"/>
                <w:noProof/>
                <w:color w:val="EE0000"/>
                <w:sz w:val="18"/>
                <w:szCs w:val="18"/>
              </w:rPr>
              <w:t>Arts &amp; Craft Club:</w:t>
            </w:r>
            <w:r w:rsidR="00893F2D" w:rsidRPr="00893F2D">
              <w:rPr>
                <w:color w:val="EE0000"/>
                <w:sz w:val="18"/>
                <w:szCs w:val="18"/>
              </w:rPr>
              <w:t xml:space="preserve"> </w:t>
            </w:r>
            <w:r w:rsidR="00E32C33">
              <w:t xml:space="preserve"> </w:t>
            </w:r>
            <w:r w:rsidR="00E32C33" w:rsidRPr="00021BD9">
              <w:rPr>
                <w:rFonts w:ascii="Franklin Gothic Book" w:hAnsi="Franklin Gothic Book"/>
                <w:color w:val="EE0000"/>
                <w:sz w:val="18"/>
                <w:szCs w:val="18"/>
              </w:rPr>
              <w:t>Tissue Paper-Stained Glass</w:t>
            </w:r>
          </w:p>
          <w:p w14:paraId="6599938B" w14:textId="6C16D4CD" w:rsidR="002857EE" w:rsidRPr="00477A12" w:rsidRDefault="00671B10" w:rsidP="002857EE">
            <w:pPr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7" behindDoc="0" locked="0" layoutInCell="1" allowOverlap="1" wp14:anchorId="6098E8BF" wp14:editId="4C61FFF2">
                  <wp:simplePos x="0" y="0"/>
                  <wp:positionH relativeFrom="column">
                    <wp:posOffset>191268</wp:posOffset>
                  </wp:positionH>
                  <wp:positionV relativeFrom="paragraph">
                    <wp:posOffset>26718</wp:posOffset>
                  </wp:positionV>
                  <wp:extent cx="839972" cy="629104"/>
                  <wp:effectExtent l="0" t="0" r="0" b="0"/>
                  <wp:wrapNone/>
                  <wp:docPr id="969051505" name="Picture 5" descr="How to Make Tissue Paper Stained 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ow to Make Tissue Paper Stained G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127" cy="63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BE2F7C" w14:textId="52C400B6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</w:p>
        </w:tc>
        <w:tc>
          <w:tcPr>
            <w:tcW w:w="2841" w:type="dxa"/>
          </w:tcPr>
          <w:p w14:paraId="4E3088C7" w14:textId="60636C60" w:rsidR="002857EE" w:rsidRPr="00477A12" w:rsidRDefault="00AA5714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5" behindDoc="1" locked="0" layoutInCell="1" allowOverlap="1" wp14:anchorId="7DA30EAB" wp14:editId="5CF50FE8">
                  <wp:simplePos x="0" y="0"/>
                  <wp:positionH relativeFrom="column">
                    <wp:posOffset>290357</wp:posOffset>
                  </wp:positionH>
                  <wp:positionV relativeFrom="paragraph">
                    <wp:posOffset>33508</wp:posOffset>
                  </wp:positionV>
                  <wp:extent cx="882502" cy="882502"/>
                  <wp:effectExtent l="0" t="0" r="0" b="0"/>
                  <wp:wrapNone/>
                  <wp:docPr id="1018163328" name="Picture 1" descr="Kraft Christmas Houses Handmade Paper Material Indoor Outdoor Decorations  Unassembly Cardboard House for Kids Children Style A - Walmart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aft Christmas Houses Handmade Paper Material Indoor Outdoor Decorations  Unassembly Cardboard House for Kids Children Style A - Walmart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502" cy="882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>ACTIVITY</w:t>
            </w:r>
            <w:r w:rsidR="00C9136D">
              <w:rPr>
                <w:rFonts w:ascii="Franklin Gothic Medium" w:eastAsia="Aptos" w:hAnsi="Franklin Gothic Medium" w:cs="Arial"/>
                <w:sz w:val="18"/>
                <w:szCs w:val="18"/>
              </w:rPr>
              <w:t>:</w:t>
            </w:r>
            <w:r w:rsidR="00030FF1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 </w:t>
            </w:r>
            <w:r w:rsidR="006B7D88" w:rsidRPr="006B7D88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DIY Xmas Carton House </w:t>
            </w:r>
          </w:p>
          <w:p w14:paraId="36FC273D" w14:textId="7D091479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</w:p>
        </w:tc>
        <w:tc>
          <w:tcPr>
            <w:tcW w:w="2841" w:type="dxa"/>
          </w:tcPr>
          <w:p w14:paraId="027A2D0D" w14:textId="39916E23" w:rsidR="002857EE" w:rsidRPr="00B64C0D" w:rsidRDefault="004164FD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9" behindDoc="1" locked="0" layoutInCell="1" allowOverlap="1" wp14:anchorId="6F50C4B0" wp14:editId="0FA6EAAF">
                  <wp:simplePos x="0" y="0"/>
                  <wp:positionH relativeFrom="column">
                    <wp:posOffset>294595</wp:posOffset>
                  </wp:positionH>
                  <wp:positionV relativeFrom="paragraph">
                    <wp:posOffset>76569</wp:posOffset>
                  </wp:positionV>
                  <wp:extent cx="893135" cy="893135"/>
                  <wp:effectExtent l="0" t="0" r="2540" b="2540"/>
                  <wp:wrapNone/>
                  <wp:docPr id="1423212578" name="Picture 7" descr="480+ Santa Reading List Stock Illustrations, Royalty-Free Vector Graphics &amp; Clip 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80+ Santa Reading List Stock Illustrations, Royalty-Free Vector Graphics &amp; Clip 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785" cy="89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="00DA7A6C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Letter to Santa</w:t>
            </w:r>
          </w:p>
          <w:p w14:paraId="241EEFB1" w14:textId="3B2FC99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</w:p>
          <w:p w14:paraId="51DE13F9" w14:textId="0345AE6F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</w:p>
          <w:p w14:paraId="4FB10A8D" w14:textId="4047DC4F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18"/>
                <w:szCs w:val="18"/>
                <w:u w:val="single"/>
              </w:rPr>
            </w:pPr>
          </w:p>
        </w:tc>
        <w:tc>
          <w:tcPr>
            <w:tcW w:w="2841" w:type="dxa"/>
          </w:tcPr>
          <w:p w14:paraId="55EEADEB" w14:textId="661382A3" w:rsidR="002857EE" w:rsidRPr="00477A12" w:rsidRDefault="004D2E03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8" behindDoc="1" locked="0" layoutInCell="1" allowOverlap="1" wp14:anchorId="00E7B227" wp14:editId="672D1D3C">
                  <wp:simplePos x="0" y="0"/>
                  <wp:positionH relativeFrom="column">
                    <wp:posOffset>383688</wp:posOffset>
                  </wp:positionH>
                  <wp:positionV relativeFrom="paragraph">
                    <wp:posOffset>11965</wp:posOffset>
                  </wp:positionV>
                  <wp:extent cx="744279" cy="906199"/>
                  <wp:effectExtent l="0" t="0" r="0" b="8255"/>
                  <wp:wrapNone/>
                  <wp:docPr id="1597445093" name="Picture 6" descr="340+ Slime Kid Stock Illustrations, Royalty-Free Vector Graphics &amp; Clip Art  - iStock | Making sl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340+ Slime Kid Stock Illustrations, Royalty-Free Vector Graphics &amp; Clip Art  - iStock | Making sl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79" cy="906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="002857EE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 </w:t>
            </w:r>
            <w:r w:rsidR="00705506" w:rsidRPr="0047037A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DIY Slime</w:t>
            </w:r>
            <w:r w:rsidR="009274ED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(suggested by Jymarah)</w:t>
            </w:r>
            <w:r>
              <w:t xml:space="preserve"> </w:t>
            </w:r>
          </w:p>
        </w:tc>
      </w:tr>
      <w:tr w:rsidR="00F12F18" w:rsidRPr="00477A12" w14:paraId="7C7DBBBB" w14:textId="77777777" w:rsidTr="002857EE">
        <w:trPr>
          <w:trHeight w:val="1773"/>
        </w:trPr>
        <w:tc>
          <w:tcPr>
            <w:tcW w:w="1195" w:type="dxa"/>
            <w:shd w:val="clear" w:color="auto" w:fill="00B050"/>
          </w:tcPr>
          <w:p w14:paraId="62F5BFD5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b/>
                <w:bCs/>
              </w:rPr>
            </w:pPr>
            <w:r w:rsidRPr="00477A12">
              <w:rPr>
                <w:rFonts w:ascii="Franklin Gothic Medium" w:eastAsia="Aptos" w:hAnsi="Franklin Gothic Medium" w:cs="Arial"/>
                <w:b/>
                <w:bCs/>
              </w:rPr>
              <w:t xml:space="preserve">GRASS (3:15PM – 5:00PM) </w:t>
            </w:r>
          </w:p>
        </w:tc>
        <w:tc>
          <w:tcPr>
            <w:tcW w:w="2841" w:type="dxa"/>
          </w:tcPr>
          <w:p w14:paraId="46B142C9" w14:textId="5F9AF987" w:rsidR="00CE3CE9" w:rsidRPr="00901D41" w:rsidRDefault="00901D41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9" behindDoc="1" locked="0" layoutInCell="1" allowOverlap="1" wp14:anchorId="797E9ACE" wp14:editId="57639F89">
                  <wp:simplePos x="0" y="0"/>
                  <wp:positionH relativeFrom="column">
                    <wp:posOffset>621211</wp:posOffset>
                  </wp:positionH>
                  <wp:positionV relativeFrom="paragraph">
                    <wp:posOffset>237441</wp:posOffset>
                  </wp:positionV>
                  <wp:extent cx="854710" cy="827405"/>
                  <wp:effectExtent l="0" t="0" r="2540" b="0"/>
                  <wp:wrapNone/>
                  <wp:docPr id="1136365876" name="Picture 5" descr="Reading tutor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ading tutor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68" behindDoc="1" locked="0" layoutInCell="1" allowOverlap="1" wp14:anchorId="4E2A1A1F" wp14:editId="52FF52D2">
                  <wp:simplePos x="0" y="0"/>
                  <wp:positionH relativeFrom="column">
                    <wp:posOffset>-97658</wp:posOffset>
                  </wp:positionH>
                  <wp:positionV relativeFrom="paragraph">
                    <wp:posOffset>290723</wp:posOffset>
                  </wp:positionV>
                  <wp:extent cx="782955" cy="782955"/>
                  <wp:effectExtent l="0" t="0" r="0" b="0"/>
                  <wp:wrapNone/>
                  <wp:docPr id="1410425187" name="Picture 2" descr="Vector Graphics &amp; Clip 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ector Graphics &amp; Clip 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="005D4987" w:rsidRPr="00CE3CE9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Soccer</w:t>
            </w:r>
            <w:r w:rsidR="00CE3CE9" w:rsidRPr="00CE3CE9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+ Reading Corner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.</w:t>
            </w:r>
          </w:p>
        </w:tc>
        <w:tc>
          <w:tcPr>
            <w:tcW w:w="2841" w:type="dxa"/>
          </w:tcPr>
          <w:p w14:paraId="195BEAC5" w14:textId="6548EFBE" w:rsidR="00021BD9" w:rsidRPr="00477A12" w:rsidRDefault="002857EE" w:rsidP="00021BD9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="00A363B3" w:rsidRPr="00A363B3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Capture the flag</w:t>
            </w:r>
          </w:p>
          <w:p w14:paraId="764A418F" w14:textId="186CAECE" w:rsidR="002857EE" w:rsidRPr="00477A12" w:rsidRDefault="00D66534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70" behindDoc="1" locked="0" layoutInCell="1" allowOverlap="1" wp14:anchorId="15D2EC88" wp14:editId="170422BC">
                  <wp:simplePos x="0" y="0"/>
                  <wp:positionH relativeFrom="column">
                    <wp:posOffset>169429</wp:posOffset>
                  </wp:positionH>
                  <wp:positionV relativeFrom="paragraph">
                    <wp:posOffset>39890</wp:posOffset>
                  </wp:positionV>
                  <wp:extent cx="961901" cy="909914"/>
                  <wp:effectExtent l="0" t="0" r="0" b="5080"/>
                  <wp:wrapNone/>
                  <wp:docPr id="940244663" name="Picture 6" descr="Capture the Flag | T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apture the Flag | T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901" cy="909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1" w:type="dxa"/>
          </w:tcPr>
          <w:p w14:paraId="19C1FB6B" w14:textId="360FE5D0" w:rsidR="002857EE" w:rsidRPr="00477A12" w:rsidRDefault="00F12F18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</w:rPr>
              <w:drawing>
                <wp:anchor distT="0" distB="0" distL="114300" distR="114300" simplePos="0" relativeHeight="251658253" behindDoc="1" locked="0" layoutInCell="1" allowOverlap="1" wp14:anchorId="216C944F" wp14:editId="01B1B464">
                  <wp:simplePos x="0" y="0"/>
                  <wp:positionH relativeFrom="column">
                    <wp:posOffset>-78674</wp:posOffset>
                  </wp:positionH>
                  <wp:positionV relativeFrom="paragraph">
                    <wp:posOffset>331594</wp:posOffset>
                  </wp:positionV>
                  <wp:extent cx="829340" cy="733425"/>
                  <wp:effectExtent l="0" t="0" r="8890" b="0"/>
                  <wp:wrapNone/>
                  <wp:docPr id="1470567546" name="Picture 14" descr="220+ Kid Running Profile Stock Illustrations,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220+ Kid Running Profile Stock Illustrations, Royalty-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4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>ACTIVITY:</w:t>
            </w:r>
            <w:r w:rsidR="002857EE"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  <w:t xml:space="preserve"> Children Council Meeting + </w:t>
            </w:r>
            <w:r w:rsidR="001C068C"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  <w:t>Scramble (suggested by James E.)</w:t>
            </w:r>
            <w:r w:rsidR="00BB24D7"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  <w:t xml:space="preserve"> </w:t>
            </w:r>
            <w:r w:rsidR="008F5AD1"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  <w:t xml:space="preserve"> </w:t>
            </w:r>
          </w:p>
          <w:p w14:paraId="41D70413" w14:textId="381FC686" w:rsidR="002857EE" w:rsidRPr="00477A12" w:rsidRDefault="003A4253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658249" behindDoc="0" locked="0" layoutInCell="1" allowOverlap="1" wp14:anchorId="72B3FBCC" wp14:editId="02F53F04">
                  <wp:simplePos x="0" y="0"/>
                  <wp:positionH relativeFrom="column">
                    <wp:posOffset>797501</wp:posOffset>
                  </wp:positionH>
                  <wp:positionV relativeFrom="paragraph">
                    <wp:posOffset>127147</wp:posOffset>
                  </wp:positionV>
                  <wp:extent cx="570533" cy="590016"/>
                  <wp:effectExtent l="0" t="0" r="1270" b="635"/>
                  <wp:wrapNone/>
                  <wp:docPr id="411064800" name="Picture 1" descr="A group of children sitting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064800" name="Picture 1" descr="A group of children sitting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533" cy="5900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70C41C53" w14:textId="651359F0" w:rsidR="002857EE" w:rsidRPr="00F8203C" w:rsidRDefault="00D020FC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4" behindDoc="1" locked="0" layoutInCell="1" allowOverlap="1" wp14:anchorId="5C276403" wp14:editId="6C13BF86">
                  <wp:simplePos x="0" y="0"/>
                  <wp:positionH relativeFrom="column">
                    <wp:posOffset>137317</wp:posOffset>
                  </wp:positionH>
                  <wp:positionV relativeFrom="paragraph">
                    <wp:posOffset>94227</wp:posOffset>
                  </wp:positionV>
                  <wp:extent cx="1286370" cy="923943"/>
                  <wp:effectExtent l="0" t="0" r="9525" b="0"/>
                  <wp:wrapNone/>
                  <wp:docPr id="1489527136" name="Picture 1" descr="Hide Seek Stock Illustrations – 3,012 Hide Seek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de Seek Stock Illustrations – 3,012 Hide Seek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40" b="16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370" cy="92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="003817A3" w:rsidRPr="00D020FC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Food and Water </w:t>
            </w:r>
            <w:r w:rsidR="00344031" w:rsidRPr="00D020FC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(</w:t>
            </w:r>
            <w:r w:rsidR="00EC32F3" w:rsidRPr="00D020FC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M</w:t>
            </w:r>
            <w:r w:rsidR="00883163" w:rsidRPr="00D020FC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aia T.</w:t>
            </w:r>
            <w:r w:rsidR="00344031" w:rsidRPr="00D020FC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)</w:t>
            </w:r>
          </w:p>
          <w:p w14:paraId="2E7F8AAC" w14:textId="2574B909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</w:p>
          <w:p w14:paraId="6DF7BF53" w14:textId="75C6C22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18"/>
                <w:szCs w:val="18"/>
              </w:rPr>
            </w:pPr>
          </w:p>
        </w:tc>
        <w:tc>
          <w:tcPr>
            <w:tcW w:w="2841" w:type="dxa"/>
          </w:tcPr>
          <w:p w14:paraId="5473C0FF" w14:textId="55603203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="00BB24D7" w:rsidRPr="00F12F18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Base Building + Soccer</w:t>
            </w:r>
          </w:p>
          <w:p w14:paraId="77BFDB90" w14:textId="6A3A10D8" w:rsidR="002857EE" w:rsidRPr="00477A12" w:rsidRDefault="00F12F18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5" behindDoc="1" locked="0" layoutInCell="1" allowOverlap="1" wp14:anchorId="2FF30360" wp14:editId="598DA283">
                  <wp:simplePos x="0" y="0"/>
                  <wp:positionH relativeFrom="column">
                    <wp:posOffset>115578</wp:posOffset>
                  </wp:positionH>
                  <wp:positionV relativeFrom="paragraph">
                    <wp:posOffset>118490</wp:posOffset>
                  </wp:positionV>
                  <wp:extent cx="782955" cy="782955"/>
                  <wp:effectExtent l="0" t="0" r="0" b="0"/>
                  <wp:wrapNone/>
                  <wp:docPr id="1113327934" name="Picture 2" descr="Vector Graphics &amp; Clip 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ector Graphics &amp; Clip 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83163" w:rsidRPr="00477A12"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  <w:drawing>
                <wp:anchor distT="0" distB="0" distL="114300" distR="114300" simplePos="0" relativeHeight="251658252" behindDoc="0" locked="0" layoutInCell="1" allowOverlap="1" wp14:anchorId="554BA394" wp14:editId="46179E9A">
                  <wp:simplePos x="0" y="0"/>
                  <wp:positionH relativeFrom="column">
                    <wp:posOffset>765175</wp:posOffset>
                  </wp:positionH>
                  <wp:positionV relativeFrom="paragraph">
                    <wp:posOffset>117829</wp:posOffset>
                  </wp:positionV>
                  <wp:extent cx="724395" cy="727751"/>
                  <wp:effectExtent l="0" t="0" r="0" b="0"/>
                  <wp:wrapNone/>
                  <wp:docPr id="917177942" name="Picture 17" descr="A house with a te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177942" name="Picture 17" descr="A house with a ten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395" cy="7277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5716DB" w14:textId="6B59AC76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</w:p>
          <w:p w14:paraId="261486A2" w14:textId="77777777" w:rsidR="002857EE" w:rsidRPr="00477A12" w:rsidRDefault="002857EE" w:rsidP="002857EE">
            <w:pPr>
              <w:jc w:val="right"/>
              <w:rPr>
                <w:rFonts w:ascii="Franklin Gothic Medium" w:eastAsia="Aptos" w:hAnsi="Franklin Gothic Medium" w:cs="Arial"/>
                <w:sz w:val="18"/>
                <w:szCs w:val="18"/>
              </w:rPr>
            </w:pPr>
          </w:p>
        </w:tc>
      </w:tr>
      <w:tr w:rsidR="00F12F18" w:rsidRPr="00477A12" w14:paraId="1046FE9C" w14:textId="77777777" w:rsidTr="002857EE">
        <w:trPr>
          <w:trHeight w:val="1552"/>
        </w:trPr>
        <w:tc>
          <w:tcPr>
            <w:tcW w:w="1195" w:type="dxa"/>
            <w:shd w:val="clear" w:color="auto" w:fill="00B050"/>
          </w:tcPr>
          <w:p w14:paraId="7E97EEB0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b/>
                <w:bCs/>
              </w:rPr>
            </w:pPr>
            <w:r w:rsidRPr="00477A12">
              <w:rPr>
                <w:rFonts w:ascii="Franklin Gothic Medium" w:eastAsia="Aptos" w:hAnsi="Franklin Gothic Medium" w:cs="Arial"/>
                <w:b/>
                <w:bCs/>
              </w:rPr>
              <w:t>BBALL COURT (3.15-5.00PM</w:t>
            </w:r>
          </w:p>
        </w:tc>
        <w:tc>
          <w:tcPr>
            <w:tcW w:w="2841" w:type="dxa"/>
          </w:tcPr>
          <w:p w14:paraId="25ACDC96" w14:textId="1F796AFE" w:rsidR="002857EE" w:rsidRPr="00477A12" w:rsidRDefault="002857EE" w:rsidP="002857EE">
            <w:pPr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  <w:t xml:space="preserve">ACTIVITY: </w:t>
            </w:r>
            <w:r w:rsidR="00CB5609" w:rsidRPr="00AC2938">
              <w:rPr>
                <w:rFonts w:ascii="Franklin Gothic Medium" w:eastAsia="Aptos" w:hAnsi="Franklin Gothic Medium" w:cs="Arial"/>
                <w:noProof/>
                <w:color w:val="EE0000"/>
                <w:sz w:val="18"/>
                <w:szCs w:val="18"/>
              </w:rPr>
              <w:t xml:space="preserve">Beep Test </w:t>
            </w:r>
            <w:r w:rsidR="005B238C" w:rsidRPr="00AC2938">
              <w:rPr>
                <w:rFonts w:ascii="Franklin Gothic Medium" w:eastAsia="Aptos" w:hAnsi="Franklin Gothic Medium" w:cs="Arial"/>
                <w:noProof/>
                <w:color w:val="EE0000"/>
                <w:sz w:val="18"/>
                <w:szCs w:val="18"/>
              </w:rPr>
              <w:t xml:space="preserve">+ </w:t>
            </w:r>
            <w:r w:rsidR="001C068C" w:rsidRPr="00AC2938">
              <w:rPr>
                <w:rFonts w:ascii="Franklin Gothic Medium" w:eastAsia="Aptos" w:hAnsi="Franklin Gothic Medium" w:cs="Arial"/>
                <w:noProof/>
                <w:color w:val="EE0000"/>
                <w:sz w:val="18"/>
                <w:szCs w:val="18"/>
              </w:rPr>
              <w:t>One Bounce (sugge</w:t>
            </w:r>
            <w:r w:rsidR="00D64BCD" w:rsidRPr="00AC2938">
              <w:rPr>
                <w:rFonts w:ascii="Franklin Gothic Medium" w:eastAsia="Aptos" w:hAnsi="Franklin Gothic Medium" w:cs="Arial"/>
                <w:noProof/>
                <w:color w:val="EE0000"/>
                <w:sz w:val="18"/>
                <w:szCs w:val="18"/>
              </w:rPr>
              <w:t>sted by Tomas</w:t>
            </w:r>
            <w:r w:rsidR="00AC2938" w:rsidRPr="00AC2938">
              <w:rPr>
                <w:rFonts w:ascii="Franklin Gothic Medium" w:eastAsia="Aptos" w:hAnsi="Franklin Gothic Medium" w:cs="Arial"/>
                <w:noProof/>
                <w:color w:val="EE0000"/>
                <w:sz w:val="18"/>
                <w:szCs w:val="18"/>
              </w:rPr>
              <w:t xml:space="preserve"> T.)</w:t>
            </w:r>
          </w:p>
          <w:p w14:paraId="2971D2A2" w14:textId="1AA21778" w:rsidR="002857EE" w:rsidRDefault="00D64BCD" w:rsidP="002857EE">
            <w:pPr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3" behindDoc="1" locked="0" layoutInCell="1" allowOverlap="1" wp14:anchorId="20CAB112" wp14:editId="47116502">
                  <wp:simplePos x="0" y="0"/>
                  <wp:positionH relativeFrom="column">
                    <wp:posOffset>645604</wp:posOffset>
                  </wp:positionH>
                  <wp:positionV relativeFrom="paragraph">
                    <wp:posOffset>102782</wp:posOffset>
                  </wp:positionV>
                  <wp:extent cx="636624" cy="636624"/>
                  <wp:effectExtent l="0" t="0" r="0" b="0"/>
                  <wp:wrapNone/>
                  <wp:docPr id="351977208" name="Picture 11" descr="12+ Thousand Basketball Vector Clip Art Royalty-Free Images, Stock Photos &amp; 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2+ Thousand Basketball Vector Clip Art Royalty-Free Images, Stock Photos &amp;  Pictur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059" cy="639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44BC">
              <w:rPr>
                <w:noProof/>
              </w:rPr>
              <w:drawing>
                <wp:anchor distT="0" distB="0" distL="114300" distR="114300" simplePos="0" relativeHeight="251658262" behindDoc="0" locked="0" layoutInCell="1" allowOverlap="1" wp14:anchorId="2C967BEF" wp14:editId="411436B1">
                  <wp:simplePos x="0" y="0"/>
                  <wp:positionH relativeFrom="column">
                    <wp:posOffset>39990</wp:posOffset>
                  </wp:positionH>
                  <wp:positionV relativeFrom="paragraph">
                    <wp:posOffset>93153</wp:posOffset>
                  </wp:positionV>
                  <wp:extent cx="648379" cy="648379"/>
                  <wp:effectExtent l="0" t="0" r="0" b="0"/>
                  <wp:wrapNone/>
                  <wp:docPr id="232440664" name="Picture 10" descr="1,300+ Chronograph Stock Illustratio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,300+ Chronograph Stock Illustratio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79" cy="648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60910CF" w14:textId="0F1BE7E6" w:rsidR="001044BC" w:rsidRDefault="001044BC" w:rsidP="001044BC">
            <w:pPr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</w:pPr>
          </w:p>
          <w:p w14:paraId="739729B3" w14:textId="202A1AB2" w:rsidR="001044BC" w:rsidRPr="001044BC" w:rsidRDefault="001044BC" w:rsidP="001044BC">
            <w:pPr>
              <w:jc w:val="center"/>
              <w:rPr>
                <w:rFonts w:ascii="Franklin Gothic Medium" w:eastAsia="Aptos" w:hAnsi="Franklin Gothic Medium" w:cs="Arial"/>
                <w:sz w:val="18"/>
                <w:szCs w:val="18"/>
              </w:rPr>
            </w:pPr>
          </w:p>
        </w:tc>
        <w:tc>
          <w:tcPr>
            <w:tcW w:w="2841" w:type="dxa"/>
          </w:tcPr>
          <w:p w14:paraId="0927B59C" w14:textId="2E3D2585" w:rsidR="002857EE" w:rsidRPr="00CF242C" w:rsidRDefault="00593A8B" w:rsidP="002857EE">
            <w:pPr>
              <w:tabs>
                <w:tab w:val="right" w:pos="2625"/>
              </w:tabs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71" behindDoc="1" locked="0" layoutInCell="1" allowOverlap="1" wp14:anchorId="2ED7AB12" wp14:editId="5CB196BC">
                  <wp:simplePos x="0" y="0"/>
                  <wp:positionH relativeFrom="column">
                    <wp:posOffset>515620</wp:posOffset>
                  </wp:positionH>
                  <wp:positionV relativeFrom="paragraph">
                    <wp:posOffset>360045</wp:posOffset>
                  </wp:positionV>
                  <wp:extent cx="636624" cy="636624"/>
                  <wp:effectExtent l="0" t="0" r="0" b="0"/>
                  <wp:wrapNone/>
                  <wp:docPr id="1863421579" name="Picture 11" descr="12+ Thousand Basketball Vector Clip Art Royalty-Free Images, Stock Photos &amp;  Pictu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2+ Thousand Basketball Vector Clip Art Royalty-Free Images, Stock Photos &amp;  Pictur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624" cy="636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="00BB24D7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Cooking </w:t>
            </w:r>
            <w:r w:rsidR="008778E3">
              <w:rPr>
                <w:rFonts w:ascii="Franklin Gothic Medium" w:eastAsia="Aptos" w:hAnsi="Franklin Gothic Medium" w:cs="Arial"/>
                <w:sz w:val="18"/>
                <w:szCs w:val="18"/>
              </w:rPr>
              <w:t>Activity:</w:t>
            </w:r>
            <w:r w:rsidR="00BB24D7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 </w:t>
            </w:r>
            <w:r w:rsidR="00CF242C" w:rsidRPr="00CF242C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Potatoes Carrots Tortillas</w:t>
            </w:r>
            <w:r w:rsidR="00AC2938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(suggested by </w:t>
            </w:r>
            <w:r w:rsidR="00C841B0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Marco</w:t>
            </w:r>
            <w:r w:rsidR="00AC2938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>)</w:t>
            </w:r>
            <w:r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+ Basketball</w:t>
            </w:r>
          </w:p>
          <w:p w14:paraId="536EE5A2" w14:textId="7F84002D" w:rsidR="002857EE" w:rsidRPr="00477A12" w:rsidRDefault="00593A8B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0" behindDoc="0" locked="0" layoutInCell="1" allowOverlap="1" wp14:anchorId="375F6E58" wp14:editId="53C4F63D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50165</wp:posOffset>
                  </wp:positionV>
                  <wp:extent cx="460004" cy="344805"/>
                  <wp:effectExtent l="0" t="0" r="0" b="0"/>
                  <wp:wrapNone/>
                  <wp:docPr id="987437069" name="Picture 8" descr="carrot tortilla quich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arrot tortilla quich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04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6C4806" w14:textId="45EF2095" w:rsidR="002857EE" w:rsidRPr="00477A12" w:rsidRDefault="002857EE" w:rsidP="002857EE">
            <w:pPr>
              <w:jc w:val="right"/>
              <w:rPr>
                <w:rFonts w:ascii="Franklin Gothic Medium" w:eastAsia="Aptos" w:hAnsi="Franklin Gothic Medium" w:cs="Arial"/>
                <w:sz w:val="18"/>
                <w:szCs w:val="18"/>
              </w:rPr>
            </w:pPr>
          </w:p>
        </w:tc>
        <w:tc>
          <w:tcPr>
            <w:tcW w:w="2841" w:type="dxa"/>
          </w:tcPr>
          <w:p w14:paraId="3513F5A8" w14:textId="77AD1CFE" w:rsidR="002857EE" w:rsidRPr="00477A12" w:rsidRDefault="005D4987" w:rsidP="002857EE">
            <w:pPr>
              <w:rPr>
                <w:rFonts w:ascii="Franklin Gothic Medium" w:eastAsia="Aptos" w:hAnsi="Franklin Gothic Medium" w:cs="Arial"/>
                <w:sz w:val="18"/>
                <w:szCs w:val="18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7" behindDoc="0" locked="0" layoutInCell="1" allowOverlap="1" wp14:anchorId="4DA98152" wp14:editId="6FEF8397">
                  <wp:simplePos x="0" y="0"/>
                  <wp:positionH relativeFrom="column">
                    <wp:posOffset>39775</wp:posOffset>
                  </wp:positionH>
                  <wp:positionV relativeFrom="paragraph">
                    <wp:posOffset>250652</wp:posOffset>
                  </wp:positionV>
                  <wp:extent cx="676275" cy="676275"/>
                  <wp:effectExtent l="0" t="0" r="9525" b="9525"/>
                  <wp:wrapNone/>
                  <wp:docPr id="1598428831" name="Picture 4" descr="HART High Bounce Ball | HART 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ART High Bounce Ball | HART 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02F3D">
              <w:rPr>
                <w:noProof/>
              </w:rPr>
              <w:drawing>
                <wp:anchor distT="0" distB="0" distL="114300" distR="114300" simplePos="0" relativeHeight="251658266" behindDoc="1" locked="0" layoutInCell="1" allowOverlap="1" wp14:anchorId="656414D4" wp14:editId="250FF324">
                  <wp:simplePos x="0" y="0"/>
                  <wp:positionH relativeFrom="column">
                    <wp:posOffset>800687</wp:posOffset>
                  </wp:positionH>
                  <wp:positionV relativeFrom="paragraph">
                    <wp:posOffset>138501</wp:posOffset>
                  </wp:positionV>
                  <wp:extent cx="653142" cy="836480"/>
                  <wp:effectExtent l="0" t="0" r="0" b="1905"/>
                  <wp:wrapNone/>
                  <wp:docPr id="1286902037" name="Picture 3" descr="Kids Cricket Vector Art, Icons,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ds Cricket Vector Art, Icons,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166" cy="840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="00F12F18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Handball </w:t>
            </w:r>
            <w:r w:rsidR="00CB1F3B">
              <w:rPr>
                <w:rFonts w:ascii="Franklin Gothic Medium" w:eastAsia="Aptos" w:hAnsi="Franklin Gothic Medium" w:cs="Arial"/>
                <w:sz w:val="18"/>
                <w:szCs w:val="18"/>
              </w:rPr>
              <w:t>+ Cri</w:t>
            </w:r>
            <w:r w:rsidR="002108FD">
              <w:rPr>
                <w:rFonts w:ascii="Franklin Gothic Medium" w:eastAsia="Aptos" w:hAnsi="Franklin Gothic Medium" w:cs="Arial"/>
                <w:sz w:val="18"/>
                <w:szCs w:val="18"/>
              </w:rPr>
              <w:t>cket</w:t>
            </w:r>
          </w:p>
        </w:tc>
        <w:tc>
          <w:tcPr>
            <w:tcW w:w="2841" w:type="dxa"/>
          </w:tcPr>
          <w:p w14:paraId="4F8BB1E6" w14:textId="108C9664" w:rsidR="002857EE" w:rsidRPr="00477A12" w:rsidRDefault="00CB5609" w:rsidP="007242D8">
            <w:pPr>
              <w:rPr>
                <w:rFonts w:ascii="Franklin Gothic Book" w:eastAsia="Aptos" w:hAnsi="Franklin Gothic Book" w:cs="Arial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61" behindDoc="1" locked="0" layoutInCell="1" allowOverlap="1" wp14:anchorId="20C05FB7" wp14:editId="3AB8DB60">
                  <wp:simplePos x="0" y="0"/>
                  <wp:positionH relativeFrom="column">
                    <wp:posOffset>262699</wp:posOffset>
                  </wp:positionH>
                  <wp:positionV relativeFrom="paragraph">
                    <wp:posOffset>175229</wp:posOffset>
                  </wp:positionV>
                  <wp:extent cx="1063256" cy="850724"/>
                  <wp:effectExtent l="0" t="0" r="3810" b="6985"/>
                  <wp:wrapNone/>
                  <wp:docPr id="167444387" name="Picture 9" descr="Careers Kids Stock Illustrations – 96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areers Kids Stock Illustrations – 96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988" cy="85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7EE" w:rsidRPr="00477A12"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  <w:t xml:space="preserve">ACTIVITY: </w:t>
            </w:r>
            <w:r w:rsidR="002857EE"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Performing Arts Club: </w:t>
            </w:r>
            <w:r w:rsidR="00F6285E">
              <w:t xml:space="preserve"> </w:t>
            </w:r>
            <w:r w:rsidR="00961751">
              <w:t xml:space="preserve"> </w:t>
            </w:r>
            <w:r w:rsidR="00961751" w:rsidRPr="00021BD9">
              <w:rPr>
                <w:rFonts w:ascii="Franklin Gothic Book" w:hAnsi="Franklin Gothic Book"/>
                <w:color w:val="EE0000"/>
                <w:sz w:val="18"/>
                <w:szCs w:val="18"/>
              </w:rPr>
              <w:t>Character Switch</w:t>
            </w:r>
            <w:r>
              <w:t xml:space="preserve"> </w:t>
            </w:r>
          </w:p>
        </w:tc>
        <w:tc>
          <w:tcPr>
            <w:tcW w:w="2841" w:type="dxa"/>
          </w:tcPr>
          <w:p w14:paraId="1D687995" w14:textId="4E770EA3" w:rsidR="007A4517" w:rsidRPr="007A4517" w:rsidRDefault="002857EE" w:rsidP="007A4517">
            <w:pPr>
              <w:jc w:val="center"/>
              <w:rPr>
                <w:color w:val="EE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  <w:t xml:space="preserve"> ACTIVITY:</w:t>
            </w: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</w:rPr>
              <w:t xml:space="preserve"> </w:t>
            </w:r>
            <w:r w:rsidRPr="00F80B37">
              <w:rPr>
                <w:rFonts w:ascii="Franklin Gothic Book" w:eastAsia="Aptos" w:hAnsi="Franklin Gothic Book" w:cs="Arial"/>
                <w:noProof/>
                <w:color w:val="EE0000"/>
                <w:sz w:val="18"/>
                <w:szCs w:val="18"/>
              </w:rPr>
              <w:t xml:space="preserve">Cooking </w:t>
            </w:r>
            <w:r w:rsidRPr="00F80B37">
              <w:rPr>
                <w:rFonts w:ascii="Franklin Gothic Book" w:eastAsia="Aptos" w:hAnsi="Franklin Gothic Book" w:cs="Arial"/>
                <w:color w:val="EE0000"/>
                <w:sz w:val="18"/>
                <w:szCs w:val="18"/>
              </w:rPr>
              <w:t>Club</w:t>
            </w:r>
            <w:r w:rsidR="00797595" w:rsidRPr="00F80B37">
              <w:rPr>
                <w:rFonts w:ascii="Franklin Gothic Book" w:eastAsia="Aptos" w:hAnsi="Franklin Gothic Book" w:cs="Arial"/>
                <w:color w:val="EE0000"/>
                <w:sz w:val="18"/>
                <w:szCs w:val="18"/>
              </w:rPr>
              <w:t xml:space="preserve">: </w:t>
            </w:r>
            <w:r w:rsidR="007A4517" w:rsidRPr="00C42508">
              <w:t xml:space="preserve"> </w:t>
            </w:r>
            <w:r w:rsidR="007A4517" w:rsidRPr="00021BD9">
              <w:rPr>
                <w:rFonts w:ascii="Franklin Gothic Book" w:hAnsi="Franklin Gothic Book"/>
                <w:color w:val="EE0000"/>
                <w:sz w:val="18"/>
                <w:szCs w:val="18"/>
              </w:rPr>
              <w:t>Rice Paper Rolls</w:t>
            </w:r>
          </w:p>
          <w:p w14:paraId="44FEABC5" w14:textId="48795CE7" w:rsidR="00797595" w:rsidRPr="00F80B37" w:rsidRDefault="006A45A6" w:rsidP="00797595">
            <w:pPr>
              <w:jc w:val="center"/>
              <w:rPr>
                <w:rFonts w:ascii="Franklin Gothic Book" w:hAnsi="Franklin Gothic Book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54" behindDoc="0" locked="0" layoutInCell="1" allowOverlap="1" wp14:anchorId="3292B0A3" wp14:editId="0C6C918B">
                  <wp:simplePos x="0" y="0"/>
                  <wp:positionH relativeFrom="column">
                    <wp:posOffset>563910</wp:posOffset>
                  </wp:positionH>
                  <wp:positionV relativeFrom="paragraph">
                    <wp:posOffset>6809</wp:posOffset>
                  </wp:positionV>
                  <wp:extent cx="680483" cy="680483"/>
                  <wp:effectExtent l="0" t="0" r="5715" b="5715"/>
                  <wp:wrapNone/>
                  <wp:docPr id="192522927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83" cy="6804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34B09A" w14:textId="0FF2217D" w:rsidR="002857EE" w:rsidRPr="00477A12" w:rsidRDefault="002857EE" w:rsidP="002857EE">
            <w:pPr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</w:pPr>
          </w:p>
          <w:p w14:paraId="2967DAF0" w14:textId="70EC8BF9" w:rsidR="002857EE" w:rsidRPr="00477A12" w:rsidRDefault="002857EE" w:rsidP="002857EE">
            <w:pPr>
              <w:ind w:firstLine="720"/>
              <w:rPr>
                <w:rFonts w:ascii="Aptos" w:eastAsia="Aptos" w:hAnsi="Aptos" w:cs="Arial"/>
                <w:noProof/>
                <w:sz w:val="18"/>
                <w:szCs w:val="18"/>
              </w:rPr>
            </w:pPr>
          </w:p>
        </w:tc>
      </w:tr>
      <w:tr w:rsidR="00F12F18" w:rsidRPr="00477A12" w14:paraId="0DBD8AD2" w14:textId="77777777" w:rsidTr="002857EE">
        <w:trPr>
          <w:trHeight w:val="1406"/>
        </w:trPr>
        <w:tc>
          <w:tcPr>
            <w:tcW w:w="1195" w:type="dxa"/>
            <w:shd w:val="clear" w:color="auto" w:fill="00B050"/>
          </w:tcPr>
          <w:p w14:paraId="0EA25CD9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b/>
                <w:bCs/>
              </w:rPr>
            </w:pPr>
            <w:r w:rsidRPr="00477A12">
              <w:rPr>
                <w:rFonts w:ascii="Franklin Gothic Medium" w:eastAsia="Aptos" w:hAnsi="Franklin Gothic Medium" w:cs="Arial"/>
                <w:b/>
                <w:bCs/>
              </w:rPr>
              <w:t>CLUB (3:15PM – 5:00PM)</w:t>
            </w:r>
          </w:p>
        </w:tc>
        <w:tc>
          <w:tcPr>
            <w:tcW w:w="2841" w:type="dxa"/>
          </w:tcPr>
          <w:p w14:paraId="05D0B0D3" w14:textId="77777777" w:rsidR="002857EE" w:rsidRPr="00477A12" w:rsidRDefault="002857EE" w:rsidP="002857EE">
            <w:pPr>
              <w:jc w:val="center"/>
              <w:rPr>
                <w:rFonts w:ascii="Franklin Gothic Medium" w:eastAsia="Aptos" w:hAnsi="Franklin Gothic Medium" w:cs="Arial"/>
                <w:color w:val="EE0000"/>
                <w:sz w:val="18"/>
                <w:szCs w:val="18"/>
                <w:u w:val="single"/>
              </w:rPr>
            </w:pP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  <w:u w:val="single"/>
              </w:rPr>
              <w:t>STEM Club</w:t>
            </w:r>
          </w:p>
          <w:p w14:paraId="321C46C6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</w:rPr>
              <w:drawing>
                <wp:anchor distT="0" distB="0" distL="114300" distR="114300" simplePos="0" relativeHeight="251658245" behindDoc="0" locked="0" layoutInCell="1" allowOverlap="1" wp14:anchorId="32C8F76E" wp14:editId="62C8F440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96520</wp:posOffset>
                  </wp:positionV>
                  <wp:extent cx="1447800" cy="480119"/>
                  <wp:effectExtent l="0" t="0" r="0" b="0"/>
                  <wp:wrapNone/>
                  <wp:docPr id="1358422062" name="Picture 4" descr="Clubs – St. George Childrens Museum – Discover | Imagine | Cre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lubs – St. George Childrens Museum – Discover | Imagine | Cre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480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01D3F5A5" w14:textId="77777777" w:rsidR="002857EE" w:rsidRPr="00477A12" w:rsidRDefault="002857EE" w:rsidP="002857EE">
            <w:pPr>
              <w:jc w:val="center"/>
              <w:rPr>
                <w:rFonts w:ascii="Franklin Gothic Medium" w:eastAsia="Aptos" w:hAnsi="Franklin Gothic Medium" w:cs="Arial"/>
                <w:color w:val="EE0000"/>
                <w:sz w:val="18"/>
                <w:szCs w:val="18"/>
                <w:u w:val="single"/>
              </w:rPr>
            </w:pP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  <w:u w:val="single"/>
              </w:rPr>
              <w:t>Arts &amp; Craft Club</w:t>
            </w:r>
          </w:p>
          <w:p w14:paraId="3B837B01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</w:rPr>
              <w:drawing>
                <wp:anchor distT="0" distB="0" distL="114300" distR="114300" simplePos="0" relativeHeight="251658246" behindDoc="0" locked="0" layoutInCell="1" allowOverlap="1" wp14:anchorId="524F2B6B" wp14:editId="42417E7D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67945</wp:posOffset>
                  </wp:positionV>
                  <wp:extent cx="1009650" cy="647506"/>
                  <wp:effectExtent l="0" t="0" r="0" b="635"/>
                  <wp:wrapNone/>
                  <wp:docPr id="1057656706" name="Picture 2" descr="Colorful Typography Illustration Featuring the Words Art Club Decorated  With a Color Palette, a Paint Brush, a Pencil, and a Piece of Paper Stock  Photo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ful Typography Illustration Featuring the Words Art Club Decorated  With a Color Palette, a Paint Brush, a Pencil, and a Piece of Paper Stock  Photo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72" b="9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47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3E12BAD2" w14:textId="46A92986" w:rsidR="002857EE" w:rsidRPr="00477A12" w:rsidRDefault="002857EE" w:rsidP="002857EE">
            <w:pPr>
              <w:jc w:val="center"/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</w:pP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>FLASCA Children’s Council Meeting</w:t>
            </w:r>
          </w:p>
          <w:p w14:paraId="6F95D284" w14:textId="77777777" w:rsidR="002857EE" w:rsidRPr="00477A12" w:rsidRDefault="002857EE" w:rsidP="002857EE">
            <w:pPr>
              <w:jc w:val="center"/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noProof/>
                <w:color w:val="FF0000"/>
                <w:sz w:val="18"/>
                <w:szCs w:val="18"/>
              </w:rPr>
              <w:drawing>
                <wp:inline distT="0" distB="0" distL="0" distR="0" wp14:anchorId="659E5A59" wp14:editId="06FCF97A">
                  <wp:extent cx="657225" cy="678042"/>
                  <wp:effectExtent l="0" t="0" r="0" b="8255"/>
                  <wp:docPr id="1951070221" name="Picture 4" descr="A group of children sitting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070221" name="Picture 4" descr="A group of children sitting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9" cy="6839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1BA160D" w14:textId="4203338E" w:rsidR="002857EE" w:rsidRPr="00477A12" w:rsidRDefault="002857EE" w:rsidP="002857EE">
            <w:pPr>
              <w:jc w:val="center"/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</w:pPr>
            <w:r w:rsidRPr="00477A12">
              <w:rPr>
                <w:rFonts w:ascii="Aptos" w:eastAsia="Aptos" w:hAnsi="Aptos" w:cs="Arial"/>
                <w:noProof/>
                <w:u w:val="single"/>
              </w:rPr>
              <w:drawing>
                <wp:anchor distT="0" distB="0" distL="114300" distR="114300" simplePos="0" relativeHeight="251658247" behindDoc="0" locked="0" layoutInCell="1" allowOverlap="1" wp14:anchorId="31FB7B70" wp14:editId="17BB416B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263525</wp:posOffset>
                  </wp:positionV>
                  <wp:extent cx="1278128" cy="647700"/>
                  <wp:effectExtent l="0" t="0" r="0" b="0"/>
                  <wp:wrapNone/>
                  <wp:docPr id="488157691" name="Picture 1" descr="Performing arts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forming arts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128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color w:val="EE0000"/>
                <w:sz w:val="18"/>
                <w:szCs w:val="18"/>
                <w:u w:val="single"/>
              </w:rPr>
              <w:t>Performing Arts Club</w:t>
            </w:r>
          </w:p>
        </w:tc>
        <w:tc>
          <w:tcPr>
            <w:tcW w:w="2841" w:type="dxa"/>
          </w:tcPr>
          <w:p w14:paraId="3AECD38E" w14:textId="77777777" w:rsidR="002857EE" w:rsidRPr="00477A12" w:rsidRDefault="002857EE" w:rsidP="002857EE">
            <w:pPr>
              <w:jc w:val="center"/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</w:pP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>Cooking Club</w:t>
            </w:r>
          </w:p>
          <w:p w14:paraId="2A7CB878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</w:rPr>
              <w:drawing>
                <wp:anchor distT="0" distB="0" distL="114300" distR="114300" simplePos="0" relativeHeight="251658248" behindDoc="0" locked="0" layoutInCell="1" allowOverlap="1" wp14:anchorId="05C97586" wp14:editId="1CAE4C6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86995</wp:posOffset>
                  </wp:positionV>
                  <wp:extent cx="704850" cy="704850"/>
                  <wp:effectExtent l="0" t="0" r="0" b="0"/>
                  <wp:wrapNone/>
                  <wp:docPr id="1002517545" name="Picture 5" descr="Cooking Club Stock Illustrations – 1,640 Cooking Club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oking Club Stock Illustrations – 1,640 Cooking Club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12F18" w:rsidRPr="00477A12" w14:paraId="366E215E" w14:textId="77777777" w:rsidTr="002857EE">
        <w:trPr>
          <w:trHeight w:val="1129"/>
        </w:trPr>
        <w:tc>
          <w:tcPr>
            <w:tcW w:w="1195" w:type="dxa"/>
            <w:shd w:val="clear" w:color="auto" w:fill="00B050"/>
          </w:tcPr>
          <w:p w14:paraId="3B8348BF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b/>
                <w:bCs/>
              </w:rPr>
            </w:pPr>
            <w:r w:rsidRPr="00477A12">
              <w:rPr>
                <w:rFonts w:ascii="Franklin Gothic Medium" w:eastAsia="Aptos" w:hAnsi="Franklin Gothic Medium" w:cs="Arial"/>
                <w:b/>
                <w:bCs/>
              </w:rPr>
              <w:t xml:space="preserve">EVENING (5:00PM – 6:00PM) </w:t>
            </w:r>
          </w:p>
        </w:tc>
        <w:tc>
          <w:tcPr>
            <w:tcW w:w="2841" w:type="dxa"/>
          </w:tcPr>
          <w:p w14:paraId="368A928A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  <w:sz w:val="18"/>
                <w:szCs w:val="18"/>
              </w:rPr>
              <w:drawing>
                <wp:anchor distT="0" distB="0" distL="114300" distR="114300" simplePos="0" relativeHeight="251658242" behindDoc="0" locked="0" layoutInCell="1" allowOverlap="1" wp14:anchorId="65B4EFA4" wp14:editId="695A4E94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177165</wp:posOffset>
                  </wp:positionV>
                  <wp:extent cx="1114425" cy="566969"/>
                  <wp:effectExtent l="0" t="0" r="0" b="5080"/>
                  <wp:wrapNone/>
                  <wp:docPr id="540463969" name="Picture 4" descr="A cartoon of a group of people runn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463969" name="Picture 4" descr="A cartoon of a group of people runnin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6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</w:tc>
        <w:tc>
          <w:tcPr>
            <w:tcW w:w="2841" w:type="dxa"/>
          </w:tcPr>
          <w:p w14:paraId="7D249916" w14:textId="544A1CBC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  <w:sz w:val="18"/>
                <w:szCs w:val="18"/>
              </w:rPr>
              <w:drawing>
                <wp:anchor distT="0" distB="0" distL="114300" distR="114300" simplePos="0" relativeHeight="251658241" behindDoc="0" locked="0" layoutInCell="1" allowOverlap="1" wp14:anchorId="4885621A" wp14:editId="40114D39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120015</wp:posOffset>
                  </wp:positionV>
                  <wp:extent cx="761545" cy="542925"/>
                  <wp:effectExtent l="0" t="0" r="635" b="0"/>
                  <wp:wrapNone/>
                  <wp:docPr id="572583876" name="Picture 1" descr="Book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ok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774" cy="543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  <w:p w14:paraId="0011E2D9" w14:textId="77777777" w:rsidR="002857EE" w:rsidRPr="00477A12" w:rsidRDefault="002857EE" w:rsidP="002857EE">
            <w:pPr>
              <w:rPr>
                <w:rFonts w:ascii="Aptos" w:eastAsia="Aptos" w:hAnsi="Aptos" w:cs="Arial"/>
                <w:noProof/>
                <w:sz w:val="18"/>
                <w:szCs w:val="18"/>
              </w:rPr>
            </w:pPr>
          </w:p>
          <w:p w14:paraId="49384A11" w14:textId="77777777" w:rsidR="002857EE" w:rsidRPr="00477A12" w:rsidRDefault="002857EE" w:rsidP="002857EE">
            <w:pPr>
              <w:rPr>
                <w:rFonts w:ascii="Aptos" w:eastAsia="Aptos" w:hAnsi="Aptos" w:cs="Arial"/>
                <w:sz w:val="18"/>
                <w:szCs w:val="18"/>
              </w:rPr>
            </w:pPr>
          </w:p>
          <w:p w14:paraId="0F7E409A" w14:textId="77777777" w:rsidR="002857EE" w:rsidRPr="00477A12" w:rsidRDefault="002857EE" w:rsidP="002857EE">
            <w:pPr>
              <w:rPr>
                <w:rFonts w:ascii="Aptos" w:eastAsia="Aptos" w:hAnsi="Aptos" w:cs="Arial"/>
                <w:noProof/>
                <w:sz w:val="18"/>
                <w:szCs w:val="18"/>
              </w:rPr>
            </w:pPr>
          </w:p>
          <w:p w14:paraId="79810D90" w14:textId="77777777" w:rsidR="002857EE" w:rsidRPr="00477A12" w:rsidRDefault="002857EE" w:rsidP="002857EE">
            <w:pPr>
              <w:rPr>
                <w:rFonts w:ascii="Aptos" w:eastAsia="Aptos" w:hAnsi="Aptos" w:cs="Arial"/>
                <w:noProof/>
                <w:sz w:val="18"/>
                <w:szCs w:val="18"/>
              </w:rPr>
            </w:pPr>
          </w:p>
          <w:p w14:paraId="66F2414D" w14:textId="77777777" w:rsidR="002857EE" w:rsidRPr="00477A12" w:rsidRDefault="002857EE" w:rsidP="002857EE">
            <w:pPr>
              <w:rPr>
                <w:rFonts w:ascii="Aptos" w:eastAsia="Aptos" w:hAnsi="Aptos" w:cs="Arial"/>
                <w:sz w:val="18"/>
                <w:szCs w:val="18"/>
              </w:rPr>
            </w:pPr>
          </w:p>
        </w:tc>
        <w:tc>
          <w:tcPr>
            <w:tcW w:w="2841" w:type="dxa"/>
          </w:tcPr>
          <w:p w14:paraId="76C007B4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  <w:p w14:paraId="3FF47156" w14:textId="77777777" w:rsidR="002857EE" w:rsidRPr="00477A12" w:rsidRDefault="002857EE" w:rsidP="002857EE">
            <w:pPr>
              <w:rPr>
                <w:rFonts w:ascii="Aptos" w:eastAsia="Aptos" w:hAnsi="Aptos" w:cs="Arial"/>
                <w:noProof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72CC4C03" wp14:editId="228CF3CC">
                  <wp:simplePos x="0" y="0"/>
                  <wp:positionH relativeFrom="column">
                    <wp:posOffset>348616</wp:posOffset>
                  </wp:positionH>
                  <wp:positionV relativeFrom="paragraph">
                    <wp:posOffset>57151</wp:posOffset>
                  </wp:positionV>
                  <wp:extent cx="895350" cy="503540"/>
                  <wp:effectExtent l="0" t="0" r="0" b="0"/>
                  <wp:wrapNone/>
                  <wp:docPr id="1554146591" name="Picture 2" descr="Brain Break on Vim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in Break on Vim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344" cy="50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1" w:type="dxa"/>
          </w:tcPr>
          <w:p w14:paraId="1FACCE48" w14:textId="77777777" w:rsidR="002857EE" w:rsidRPr="00477A12" w:rsidRDefault="002857EE" w:rsidP="002857EE">
            <w:pPr>
              <w:rPr>
                <w:rFonts w:ascii="Aptos" w:eastAsia="Aptos" w:hAnsi="Aptos" w:cs="Arial"/>
                <w:noProof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  <w:sz w:val="18"/>
                <w:szCs w:val="18"/>
              </w:rPr>
              <w:drawing>
                <wp:anchor distT="0" distB="0" distL="114300" distR="114300" simplePos="0" relativeHeight="251658243" behindDoc="0" locked="0" layoutInCell="1" allowOverlap="1" wp14:anchorId="14719162" wp14:editId="63E31FE3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53340</wp:posOffset>
                  </wp:positionV>
                  <wp:extent cx="981075" cy="818004"/>
                  <wp:effectExtent l="0" t="0" r="0" b="0"/>
                  <wp:wrapNone/>
                  <wp:docPr id="587248230" name="Picture 29" descr="Word Dancing Clipart Images | Free Download | PNG Transparent Background - 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Word Dancing Clipart Images | Free Download | PNG Transparent Background - 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18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</w:tc>
        <w:tc>
          <w:tcPr>
            <w:tcW w:w="2841" w:type="dxa"/>
          </w:tcPr>
          <w:p w14:paraId="4372520F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color w:val="FF0000"/>
                <w:sz w:val="18"/>
                <w:szCs w:val="18"/>
              </w:rPr>
            </w:pPr>
            <w:r w:rsidRPr="00477A12">
              <w:rPr>
                <w:rFonts w:ascii="Franklin Gothic Medium" w:eastAsia="Aptos" w:hAnsi="Franklin Gothic Medium" w:cs="Arial"/>
                <w:sz w:val="18"/>
                <w:szCs w:val="18"/>
              </w:rPr>
              <w:t xml:space="preserve">ACTIVITY: </w:t>
            </w:r>
            <w:r w:rsidRPr="00477A12">
              <w:rPr>
                <w:rFonts w:ascii="Franklin Gothic Medium" w:eastAsia="Aptos" w:hAnsi="Franklin Gothic Medium" w:cs="Arial"/>
                <w:color w:val="FF0000"/>
                <w:sz w:val="18"/>
                <w:szCs w:val="18"/>
                <w:u w:val="single"/>
              </w:rPr>
              <w:t xml:space="preserve">CHILDREN’S CHOICE </w:t>
            </w:r>
          </w:p>
          <w:p w14:paraId="13C2E23E" w14:textId="77777777" w:rsidR="002857EE" w:rsidRPr="00477A12" w:rsidRDefault="002857EE" w:rsidP="002857EE">
            <w:pPr>
              <w:rPr>
                <w:rFonts w:ascii="Franklin Gothic Medium" w:eastAsia="Aptos" w:hAnsi="Franklin Gothic Medium" w:cs="Arial"/>
                <w:noProof/>
                <w:sz w:val="18"/>
                <w:szCs w:val="18"/>
              </w:rPr>
            </w:pPr>
            <w:r w:rsidRPr="00477A12">
              <w:rPr>
                <w:rFonts w:ascii="Aptos" w:eastAsia="Aptos" w:hAnsi="Aptos" w:cs="Arial"/>
                <w:noProof/>
                <w:sz w:val="18"/>
                <w:szCs w:val="18"/>
              </w:rPr>
              <w:drawing>
                <wp:anchor distT="0" distB="0" distL="114300" distR="114300" simplePos="0" relativeHeight="251658244" behindDoc="0" locked="0" layoutInCell="1" allowOverlap="1" wp14:anchorId="1B4B25A7" wp14:editId="2CF03782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57150</wp:posOffset>
                  </wp:positionV>
                  <wp:extent cx="876300" cy="492775"/>
                  <wp:effectExtent l="0" t="0" r="0" b="2540"/>
                  <wp:wrapNone/>
                  <wp:docPr id="846196808" name="Picture 2" descr="Brain Break on Vim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ain Break on Vim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9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E25595B" w14:textId="4E52915F" w:rsidR="00BD5EC6" w:rsidRPr="002857EE" w:rsidRDefault="002857EE">
      <w:pPr>
        <w:rPr>
          <w:rFonts w:ascii="Franklin Gothic Book" w:hAnsi="Franklin Gothic Book"/>
          <w:noProof/>
        </w:rPr>
      </w:pPr>
      <w:r>
        <w:rPr>
          <w:noProof/>
        </w:rPr>
        <w:drawing>
          <wp:anchor distT="0" distB="0" distL="114300" distR="114300" simplePos="0" relativeHeight="251658251" behindDoc="0" locked="0" layoutInCell="1" allowOverlap="1" wp14:anchorId="235E223B" wp14:editId="6D53F8B0">
            <wp:simplePos x="0" y="0"/>
            <wp:positionH relativeFrom="margin">
              <wp:align>right</wp:align>
            </wp:positionH>
            <wp:positionV relativeFrom="paragraph">
              <wp:posOffset>-605155</wp:posOffset>
            </wp:positionV>
            <wp:extent cx="1397479" cy="720838"/>
            <wp:effectExtent l="0" t="0" r="0" b="3175"/>
            <wp:wrapNone/>
            <wp:docPr id="250941469" name="Picture 6" descr="The FLASCA logo in bold blue font. The acronym is spelled out underneath: Forest Lodge After School Care Associ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FLASCA logo in bold blue font. The acronym is spelled out underneath: Forest Lodge After School Care Association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479" cy="72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1FE6">
        <w:rPr>
          <w:rFonts w:ascii="Franklin Gothic Book" w:hAnsi="Franklin Gothic Book"/>
          <w:b/>
          <w:bCs/>
        </w:rPr>
        <w:t xml:space="preserve">FLASCA AFTER SCHOOL PROGRAM: TERM </w:t>
      </w:r>
      <w:r>
        <w:rPr>
          <w:rFonts w:ascii="Franklin Gothic Book" w:hAnsi="Franklin Gothic Book"/>
          <w:b/>
          <w:bCs/>
        </w:rPr>
        <w:t>4</w:t>
      </w:r>
      <w:r w:rsidRPr="002C1FE6">
        <w:rPr>
          <w:rFonts w:ascii="Franklin Gothic Book" w:hAnsi="Franklin Gothic Book"/>
          <w:b/>
          <w:bCs/>
        </w:rPr>
        <w:t xml:space="preserve"> WEEK </w:t>
      </w:r>
      <w:r w:rsidR="00BF27E5">
        <w:rPr>
          <w:noProof/>
        </w:rPr>
        <w:drawing>
          <wp:anchor distT="0" distB="0" distL="114300" distR="114300" simplePos="0" relativeHeight="251658250" behindDoc="0" locked="0" layoutInCell="1" allowOverlap="1" wp14:anchorId="2552DB5B" wp14:editId="53BAA929">
            <wp:simplePos x="0" y="0"/>
            <wp:positionH relativeFrom="margin">
              <wp:posOffset>7505700</wp:posOffset>
            </wp:positionH>
            <wp:positionV relativeFrom="paragraph">
              <wp:posOffset>-619125</wp:posOffset>
            </wp:positionV>
            <wp:extent cx="1397479" cy="720838"/>
            <wp:effectExtent l="0" t="0" r="0" b="3175"/>
            <wp:wrapNone/>
            <wp:docPr id="762181770" name="Picture 6" descr="The FLASCA logo in bold blue font. The acronym is spelled out underneath: Forest Lodge After School Care Associ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FLASCA logo in bold blue font. The acronym is spelled out underneath: Forest Lodge After School Care Association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479" cy="72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245">
        <w:rPr>
          <w:rFonts w:ascii="Franklin Gothic Book" w:hAnsi="Franklin Gothic Book"/>
          <w:b/>
          <w:bCs/>
        </w:rPr>
        <w:t>8</w:t>
      </w:r>
    </w:p>
    <w:sectPr w:rsidR="00BD5EC6" w:rsidRPr="002857EE" w:rsidSect="00477A12">
      <w:headerReference w:type="default" r:id="rId3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34C96" w14:textId="77777777" w:rsidR="008C52D9" w:rsidRDefault="008C52D9" w:rsidP="00CD5745">
      <w:pPr>
        <w:spacing w:after="0" w:line="240" w:lineRule="auto"/>
      </w:pPr>
      <w:r>
        <w:separator/>
      </w:r>
    </w:p>
  </w:endnote>
  <w:endnote w:type="continuationSeparator" w:id="0">
    <w:p w14:paraId="53C72525" w14:textId="77777777" w:rsidR="008C52D9" w:rsidRDefault="008C52D9" w:rsidP="00CD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67D4" w14:textId="77777777" w:rsidR="008C52D9" w:rsidRDefault="008C52D9" w:rsidP="00CD5745">
      <w:pPr>
        <w:spacing w:after="0" w:line="240" w:lineRule="auto"/>
      </w:pPr>
      <w:r>
        <w:separator/>
      </w:r>
    </w:p>
  </w:footnote>
  <w:footnote w:type="continuationSeparator" w:id="0">
    <w:p w14:paraId="5901DD0E" w14:textId="77777777" w:rsidR="008C52D9" w:rsidRDefault="008C52D9" w:rsidP="00CD5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F30C" w14:textId="373E2923" w:rsidR="00CD5745" w:rsidRDefault="00CD5745" w:rsidP="00CD5745">
    <w:pPr>
      <w:pStyle w:val="Header"/>
    </w:pPr>
    <w:r w:rsidRPr="000B5924">
      <w:rPr>
        <w:noProof/>
        <w:sz w:val="32"/>
        <w:szCs w:val="32"/>
        <w:lang w:val="en-GB"/>
      </w:rPr>
      <w:drawing>
        <wp:anchor distT="0" distB="0" distL="114300" distR="114300" simplePos="0" relativeHeight="251658240" behindDoc="0" locked="0" layoutInCell="1" allowOverlap="1" wp14:anchorId="64AFC76F" wp14:editId="4682D061">
          <wp:simplePos x="0" y="0"/>
          <wp:positionH relativeFrom="column">
            <wp:posOffset>5581650</wp:posOffset>
          </wp:positionH>
          <wp:positionV relativeFrom="paragraph">
            <wp:posOffset>-19685</wp:posOffset>
          </wp:positionV>
          <wp:extent cx="1476375" cy="381000"/>
          <wp:effectExtent l="0" t="0" r="9525" b="0"/>
          <wp:wrapNone/>
          <wp:docPr id="3056818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68187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2063">
      <w:t>1</w:t>
    </w:r>
    <w:r>
      <w:t>/1</w:t>
    </w:r>
    <w:r w:rsidR="00442063">
      <w:t>2</w:t>
    </w:r>
    <w:r>
      <w:t xml:space="preserve">/2025 – </w:t>
    </w:r>
    <w:r w:rsidR="00DC6865">
      <w:t>5</w:t>
    </w:r>
    <w:r>
      <w:t>/1</w:t>
    </w:r>
    <w:r w:rsidR="008F591B">
      <w:t>2</w:t>
    </w:r>
    <w:r>
      <w:t>/2025</w:t>
    </w:r>
  </w:p>
  <w:p w14:paraId="14551937" w14:textId="77777777" w:rsidR="00CD5745" w:rsidRDefault="00CD5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AA"/>
    <w:rsid w:val="00002F3D"/>
    <w:rsid w:val="00010FB5"/>
    <w:rsid w:val="00012C21"/>
    <w:rsid w:val="000171CE"/>
    <w:rsid w:val="00021BD9"/>
    <w:rsid w:val="00021F65"/>
    <w:rsid w:val="0002250B"/>
    <w:rsid w:val="00030FF1"/>
    <w:rsid w:val="000366CF"/>
    <w:rsid w:val="00096E70"/>
    <w:rsid w:val="000976A5"/>
    <w:rsid w:val="000A37FA"/>
    <w:rsid w:val="000B0EF4"/>
    <w:rsid w:val="000D6861"/>
    <w:rsid w:val="000D7432"/>
    <w:rsid w:val="000E2A33"/>
    <w:rsid w:val="000F5265"/>
    <w:rsid w:val="00104102"/>
    <w:rsid w:val="001044BC"/>
    <w:rsid w:val="00111FB7"/>
    <w:rsid w:val="001461E2"/>
    <w:rsid w:val="00150CC6"/>
    <w:rsid w:val="00154BE6"/>
    <w:rsid w:val="00172A4E"/>
    <w:rsid w:val="00176B6D"/>
    <w:rsid w:val="001A2B16"/>
    <w:rsid w:val="001B102E"/>
    <w:rsid w:val="001C068C"/>
    <w:rsid w:val="001D5EF1"/>
    <w:rsid w:val="001E3371"/>
    <w:rsid w:val="001E50DE"/>
    <w:rsid w:val="00204122"/>
    <w:rsid w:val="002108FD"/>
    <w:rsid w:val="0021492B"/>
    <w:rsid w:val="00220CDC"/>
    <w:rsid w:val="00223DE3"/>
    <w:rsid w:val="00224CDE"/>
    <w:rsid w:val="00230BFB"/>
    <w:rsid w:val="00232307"/>
    <w:rsid w:val="00240F43"/>
    <w:rsid w:val="00244140"/>
    <w:rsid w:val="0026288C"/>
    <w:rsid w:val="002635A5"/>
    <w:rsid w:val="0028258E"/>
    <w:rsid w:val="002857EE"/>
    <w:rsid w:val="00286525"/>
    <w:rsid w:val="00286600"/>
    <w:rsid w:val="002D2083"/>
    <w:rsid w:val="002D543F"/>
    <w:rsid w:val="0031288F"/>
    <w:rsid w:val="00316C0F"/>
    <w:rsid w:val="00330561"/>
    <w:rsid w:val="00344031"/>
    <w:rsid w:val="00344FF0"/>
    <w:rsid w:val="003470D3"/>
    <w:rsid w:val="003769EB"/>
    <w:rsid w:val="00376D3D"/>
    <w:rsid w:val="003817A3"/>
    <w:rsid w:val="00381B9F"/>
    <w:rsid w:val="003A4253"/>
    <w:rsid w:val="003C706D"/>
    <w:rsid w:val="003F3981"/>
    <w:rsid w:val="0040448F"/>
    <w:rsid w:val="00411EA6"/>
    <w:rsid w:val="004164FD"/>
    <w:rsid w:val="00416936"/>
    <w:rsid w:val="0041718E"/>
    <w:rsid w:val="00427C10"/>
    <w:rsid w:val="00431D33"/>
    <w:rsid w:val="00442063"/>
    <w:rsid w:val="00462524"/>
    <w:rsid w:val="0047037A"/>
    <w:rsid w:val="00477A12"/>
    <w:rsid w:val="004A46F6"/>
    <w:rsid w:val="004A5A0F"/>
    <w:rsid w:val="004A5C6B"/>
    <w:rsid w:val="004B0220"/>
    <w:rsid w:val="004B09DF"/>
    <w:rsid w:val="004B5F15"/>
    <w:rsid w:val="004B7B2A"/>
    <w:rsid w:val="004D2E03"/>
    <w:rsid w:val="004D753F"/>
    <w:rsid w:val="0050394C"/>
    <w:rsid w:val="0050454C"/>
    <w:rsid w:val="0053466D"/>
    <w:rsid w:val="00573D7F"/>
    <w:rsid w:val="00574025"/>
    <w:rsid w:val="005877E5"/>
    <w:rsid w:val="00593A8B"/>
    <w:rsid w:val="005B238C"/>
    <w:rsid w:val="005B5586"/>
    <w:rsid w:val="005B65BD"/>
    <w:rsid w:val="005C2785"/>
    <w:rsid w:val="005D32A9"/>
    <w:rsid w:val="005D4987"/>
    <w:rsid w:val="005D570E"/>
    <w:rsid w:val="005D6C21"/>
    <w:rsid w:val="005F4AF7"/>
    <w:rsid w:val="00602AFE"/>
    <w:rsid w:val="00606E38"/>
    <w:rsid w:val="00610A09"/>
    <w:rsid w:val="00622E3F"/>
    <w:rsid w:val="00623DC7"/>
    <w:rsid w:val="00626B8D"/>
    <w:rsid w:val="00630DF6"/>
    <w:rsid w:val="00631653"/>
    <w:rsid w:val="0065584A"/>
    <w:rsid w:val="006558B4"/>
    <w:rsid w:val="00671B10"/>
    <w:rsid w:val="00671F36"/>
    <w:rsid w:val="0067381A"/>
    <w:rsid w:val="006A45A6"/>
    <w:rsid w:val="006B0057"/>
    <w:rsid w:val="006B7D88"/>
    <w:rsid w:val="006C5233"/>
    <w:rsid w:val="006D2C02"/>
    <w:rsid w:val="006D2C0B"/>
    <w:rsid w:val="006E6D04"/>
    <w:rsid w:val="007027D0"/>
    <w:rsid w:val="00705506"/>
    <w:rsid w:val="007242D8"/>
    <w:rsid w:val="00733ED1"/>
    <w:rsid w:val="00735C40"/>
    <w:rsid w:val="00747722"/>
    <w:rsid w:val="0074799F"/>
    <w:rsid w:val="0077320D"/>
    <w:rsid w:val="0077399F"/>
    <w:rsid w:val="00776766"/>
    <w:rsid w:val="00776A87"/>
    <w:rsid w:val="00790335"/>
    <w:rsid w:val="0079598C"/>
    <w:rsid w:val="00797595"/>
    <w:rsid w:val="007A4517"/>
    <w:rsid w:val="007B3FE1"/>
    <w:rsid w:val="007C0A00"/>
    <w:rsid w:val="007C3C93"/>
    <w:rsid w:val="007C652F"/>
    <w:rsid w:val="007D529E"/>
    <w:rsid w:val="007E5C6E"/>
    <w:rsid w:val="007E7808"/>
    <w:rsid w:val="007E7EBC"/>
    <w:rsid w:val="007F031D"/>
    <w:rsid w:val="008032BF"/>
    <w:rsid w:val="008308BB"/>
    <w:rsid w:val="00850487"/>
    <w:rsid w:val="008620B7"/>
    <w:rsid w:val="008778E3"/>
    <w:rsid w:val="00883163"/>
    <w:rsid w:val="00892EAE"/>
    <w:rsid w:val="008932EA"/>
    <w:rsid w:val="00893F2D"/>
    <w:rsid w:val="008A3BFA"/>
    <w:rsid w:val="008C11B1"/>
    <w:rsid w:val="008C52D9"/>
    <w:rsid w:val="008D2627"/>
    <w:rsid w:val="008E12B4"/>
    <w:rsid w:val="008E4F89"/>
    <w:rsid w:val="008F591B"/>
    <w:rsid w:val="008F5AD1"/>
    <w:rsid w:val="008F6479"/>
    <w:rsid w:val="008F7873"/>
    <w:rsid w:val="00901D41"/>
    <w:rsid w:val="009048D0"/>
    <w:rsid w:val="009236A3"/>
    <w:rsid w:val="009274ED"/>
    <w:rsid w:val="009368ED"/>
    <w:rsid w:val="009569F4"/>
    <w:rsid w:val="00961751"/>
    <w:rsid w:val="009638B3"/>
    <w:rsid w:val="0096558B"/>
    <w:rsid w:val="00994B60"/>
    <w:rsid w:val="009A2C34"/>
    <w:rsid w:val="009A6E95"/>
    <w:rsid w:val="009E19F6"/>
    <w:rsid w:val="009E7DB4"/>
    <w:rsid w:val="009F2E3C"/>
    <w:rsid w:val="00A04241"/>
    <w:rsid w:val="00A13C48"/>
    <w:rsid w:val="00A20F68"/>
    <w:rsid w:val="00A233B4"/>
    <w:rsid w:val="00A25895"/>
    <w:rsid w:val="00A363B3"/>
    <w:rsid w:val="00A41150"/>
    <w:rsid w:val="00A47814"/>
    <w:rsid w:val="00A51171"/>
    <w:rsid w:val="00A5271C"/>
    <w:rsid w:val="00A55CD3"/>
    <w:rsid w:val="00A91F03"/>
    <w:rsid w:val="00A96DF4"/>
    <w:rsid w:val="00AA4F4D"/>
    <w:rsid w:val="00AA5714"/>
    <w:rsid w:val="00AC2938"/>
    <w:rsid w:val="00AC5063"/>
    <w:rsid w:val="00AD25F0"/>
    <w:rsid w:val="00AD4CCF"/>
    <w:rsid w:val="00AE498F"/>
    <w:rsid w:val="00AE5017"/>
    <w:rsid w:val="00AF536C"/>
    <w:rsid w:val="00B00751"/>
    <w:rsid w:val="00B03FEE"/>
    <w:rsid w:val="00B10380"/>
    <w:rsid w:val="00B15F78"/>
    <w:rsid w:val="00B21A1E"/>
    <w:rsid w:val="00B25E0D"/>
    <w:rsid w:val="00B26EE3"/>
    <w:rsid w:val="00B36CF8"/>
    <w:rsid w:val="00B47381"/>
    <w:rsid w:val="00B50F84"/>
    <w:rsid w:val="00B64C0D"/>
    <w:rsid w:val="00B92F75"/>
    <w:rsid w:val="00B95F84"/>
    <w:rsid w:val="00BA2425"/>
    <w:rsid w:val="00BB24D7"/>
    <w:rsid w:val="00BC192F"/>
    <w:rsid w:val="00BC3D1A"/>
    <w:rsid w:val="00BD5EC6"/>
    <w:rsid w:val="00BE373E"/>
    <w:rsid w:val="00BE6F4A"/>
    <w:rsid w:val="00BF0040"/>
    <w:rsid w:val="00BF27E5"/>
    <w:rsid w:val="00C03081"/>
    <w:rsid w:val="00C0328D"/>
    <w:rsid w:val="00C04FB9"/>
    <w:rsid w:val="00C10F54"/>
    <w:rsid w:val="00C130B9"/>
    <w:rsid w:val="00C16588"/>
    <w:rsid w:val="00C25D0E"/>
    <w:rsid w:val="00C3025A"/>
    <w:rsid w:val="00C52373"/>
    <w:rsid w:val="00C6019B"/>
    <w:rsid w:val="00C617F8"/>
    <w:rsid w:val="00C65948"/>
    <w:rsid w:val="00C65E7D"/>
    <w:rsid w:val="00C76027"/>
    <w:rsid w:val="00C841B0"/>
    <w:rsid w:val="00C9136D"/>
    <w:rsid w:val="00CB1F3B"/>
    <w:rsid w:val="00CB5609"/>
    <w:rsid w:val="00CD4CD3"/>
    <w:rsid w:val="00CD5745"/>
    <w:rsid w:val="00CE3CE9"/>
    <w:rsid w:val="00CF1986"/>
    <w:rsid w:val="00CF242C"/>
    <w:rsid w:val="00D020FC"/>
    <w:rsid w:val="00D216EA"/>
    <w:rsid w:val="00D44912"/>
    <w:rsid w:val="00D6253B"/>
    <w:rsid w:val="00D6320D"/>
    <w:rsid w:val="00D63B62"/>
    <w:rsid w:val="00D64BCD"/>
    <w:rsid w:val="00D66534"/>
    <w:rsid w:val="00D67073"/>
    <w:rsid w:val="00DA1E8E"/>
    <w:rsid w:val="00DA4ADE"/>
    <w:rsid w:val="00DA5632"/>
    <w:rsid w:val="00DA7245"/>
    <w:rsid w:val="00DA7A6C"/>
    <w:rsid w:val="00DC6865"/>
    <w:rsid w:val="00DC72C5"/>
    <w:rsid w:val="00DD6411"/>
    <w:rsid w:val="00DD71B1"/>
    <w:rsid w:val="00E07480"/>
    <w:rsid w:val="00E1222B"/>
    <w:rsid w:val="00E15BAA"/>
    <w:rsid w:val="00E172E9"/>
    <w:rsid w:val="00E22011"/>
    <w:rsid w:val="00E32C33"/>
    <w:rsid w:val="00E370BF"/>
    <w:rsid w:val="00E416F5"/>
    <w:rsid w:val="00E442AA"/>
    <w:rsid w:val="00E44A20"/>
    <w:rsid w:val="00E4533D"/>
    <w:rsid w:val="00E4790E"/>
    <w:rsid w:val="00E64C32"/>
    <w:rsid w:val="00E665DF"/>
    <w:rsid w:val="00E73AA3"/>
    <w:rsid w:val="00E90A4A"/>
    <w:rsid w:val="00EA0B2C"/>
    <w:rsid w:val="00EC1483"/>
    <w:rsid w:val="00EC32F3"/>
    <w:rsid w:val="00F042A9"/>
    <w:rsid w:val="00F068F2"/>
    <w:rsid w:val="00F12F18"/>
    <w:rsid w:val="00F13E8E"/>
    <w:rsid w:val="00F6285E"/>
    <w:rsid w:val="00F749E5"/>
    <w:rsid w:val="00F80B37"/>
    <w:rsid w:val="00F8203C"/>
    <w:rsid w:val="00F9692E"/>
    <w:rsid w:val="00FA002F"/>
    <w:rsid w:val="00FA44A0"/>
    <w:rsid w:val="00FB09B4"/>
    <w:rsid w:val="00FB40BC"/>
    <w:rsid w:val="00FD0457"/>
    <w:rsid w:val="00FD09A1"/>
    <w:rsid w:val="00FD79B9"/>
    <w:rsid w:val="00F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9CF8"/>
  <w15:chartTrackingRefBased/>
  <w15:docId w15:val="{8C1BEA53-2AC2-426E-95A3-013AE893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B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7A12"/>
    <w:pPr>
      <w:spacing w:after="0" w:line="240" w:lineRule="auto"/>
    </w:pPr>
    <w:rPr>
      <w:sz w:val="22"/>
      <w:szCs w:val="22"/>
    </w:rPr>
    <w:tblPr/>
  </w:style>
  <w:style w:type="paragraph" w:styleId="Header">
    <w:name w:val="header"/>
    <w:basedOn w:val="Normal"/>
    <w:link w:val="HeaderChar"/>
    <w:uiPriority w:val="99"/>
    <w:unhideWhenUsed/>
    <w:rsid w:val="00CD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745"/>
  </w:style>
  <w:style w:type="paragraph" w:styleId="Footer">
    <w:name w:val="footer"/>
    <w:basedOn w:val="Normal"/>
    <w:link w:val="FooterChar"/>
    <w:uiPriority w:val="99"/>
    <w:unhideWhenUsed/>
    <w:rsid w:val="00CD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theme" Target="theme/theme1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png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992</Characters>
  <Application>Microsoft Office Word</Application>
  <DocSecurity>0</DocSecurity>
  <Lines>90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</dc:creator>
  <cp:keywords/>
  <dc:description/>
  <cp:lastModifiedBy>FLASCA</cp:lastModifiedBy>
  <cp:revision>26</cp:revision>
  <dcterms:created xsi:type="dcterms:W3CDTF">2025-11-20T21:34:00Z</dcterms:created>
  <dcterms:modified xsi:type="dcterms:W3CDTF">2025-11-27T16:32:00Z</dcterms:modified>
</cp:coreProperties>
</file>