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4052" w14:textId="66E4509C" w:rsidR="00CB03A4" w:rsidRPr="007B640E" w:rsidRDefault="00CB03A4" w:rsidP="00CB03A4">
      <w:pPr>
        <w:spacing w:after="120"/>
        <w:jc w:val="center"/>
        <w:rPr>
          <w:rFonts w:ascii="Poppins Medium" w:hAnsi="Poppins Medium" w:cs="Poppins Medium"/>
          <w:b/>
          <w:color w:val="0E2841" w:themeColor="text2"/>
          <w:sz w:val="28"/>
          <w:szCs w:val="28"/>
        </w:rPr>
      </w:pPr>
      <w:r w:rsidRPr="007B640E">
        <w:rPr>
          <w:rFonts w:ascii="Poppins Medium" w:hAnsi="Poppins Medium" w:cs="Poppins Medium"/>
          <w:b/>
          <w:color w:val="0E2841" w:themeColor="text2"/>
          <w:sz w:val="28"/>
          <w:szCs w:val="28"/>
        </w:rPr>
        <w:t xml:space="preserve">FLASCA Excursion – </w:t>
      </w:r>
      <w:r w:rsidR="00F53A0A" w:rsidRPr="007B640E">
        <w:rPr>
          <w:rFonts w:ascii="Poppins Medium" w:hAnsi="Poppins Medium" w:cs="Poppins Medium"/>
          <w:b/>
          <w:color w:val="0E2841" w:themeColor="text2"/>
          <w:sz w:val="28"/>
          <w:szCs w:val="28"/>
        </w:rPr>
        <w:t>Taronga Zoo</w:t>
      </w:r>
    </w:p>
    <w:p w14:paraId="7A5965F3" w14:textId="3AD565F0" w:rsidR="00CB03A4" w:rsidRPr="007B640E" w:rsidRDefault="00F53A0A" w:rsidP="00CB03A4">
      <w:pPr>
        <w:spacing w:after="120"/>
        <w:jc w:val="center"/>
        <w:rPr>
          <w:rFonts w:ascii="Poppins Medium" w:hAnsi="Poppins Medium" w:cs="Poppins Medium"/>
          <w:b/>
          <w:color w:val="0E2841" w:themeColor="text2"/>
          <w:sz w:val="28"/>
          <w:szCs w:val="28"/>
        </w:rPr>
      </w:pPr>
      <w:r w:rsidRPr="007B640E">
        <w:rPr>
          <w:rFonts w:ascii="Poppins Medium" w:hAnsi="Poppins Medium" w:cs="Poppins Medium"/>
          <w:b/>
          <w:color w:val="0E2841" w:themeColor="text2"/>
          <w:sz w:val="28"/>
          <w:szCs w:val="28"/>
        </w:rPr>
        <w:t>14/7/2025</w:t>
      </w:r>
    </w:p>
    <w:p w14:paraId="52A90526" w14:textId="77777777" w:rsidR="00CB03A4" w:rsidRPr="007B640E" w:rsidRDefault="00CB03A4" w:rsidP="00CB03A4">
      <w:pPr>
        <w:spacing w:after="120"/>
        <w:rPr>
          <w:rFonts w:ascii="Karla Light" w:hAnsi="Karla Light" w:cs="Arial"/>
          <w:b/>
          <w:color w:val="0E2841" w:themeColor="text2"/>
        </w:rPr>
      </w:pPr>
      <w:r w:rsidRPr="007B640E">
        <w:rPr>
          <w:rFonts w:ascii="Karla Light" w:hAnsi="Karla Light" w:cs="Arial"/>
          <w:b/>
          <w:color w:val="0E2841" w:themeColor="text2"/>
        </w:rPr>
        <w:t>Risk Management Plan</w:t>
      </w:r>
    </w:p>
    <w:tbl>
      <w:tblPr>
        <w:tblStyle w:val="TableGrid"/>
        <w:tblW w:w="0" w:type="auto"/>
        <w:tblLook w:val="04A0" w:firstRow="1" w:lastRow="0" w:firstColumn="1" w:lastColumn="0" w:noHBand="0" w:noVBand="1"/>
      </w:tblPr>
      <w:tblGrid>
        <w:gridCol w:w="1878"/>
        <w:gridCol w:w="2030"/>
        <w:gridCol w:w="1443"/>
        <w:gridCol w:w="1768"/>
        <w:gridCol w:w="2724"/>
        <w:gridCol w:w="2275"/>
        <w:gridCol w:w="786"/>
        <w:gridCol w:w="1044"/>
      </w:tblGrid>
      <w:tr w:rsidR="00CB03A4" w:rsidRPr="007B640E" w14:paraId="1FB58BE7" w14:textId="77777777" w:rsidTr="003C3D8F">
        <w:tc>
          <w:tcPr>
            <w:tcW w:w="13948" w:type="dxa"/>
            <w:gridSpan w:val="8"/>
            <w:tcBorders>
              <w:bottom w:val="single" w:sz="4" w:space="0" w:color="auto"/>
            </w:tcBorders>
            <w:shd w:val="clear" w:color="auto" w:fill="0E2841" w:themeFill="text2"/>
          </w:tcPr>
          <w:p w14:paraId="393775F8" w14:textId="77777777" w:rsidR="00CB03A4" w:rsidRPr="007B640E" w:rsidRDefault="00CB03A4" w:rsidP="003C3D8F">
            <w:pPr>
              <w:spacing w:before="120" w:after="120"/>
              <w:rPr>
                <w:rFonts w:ascii="Karla Light" w:hAnsi="Karla Light"/>
                <w:color w:val="FFFFFF" w:themeColor="background1"/>
              </w:rPr>
            </w:pPr>
            <w:r w:rsidRPr="007B640E">
              <w:rPr>
                <w:rFonts w:ascii="Karla Light" w:hAnsi="Karla Light"/>
                <w:color w:val="FFFFFF" w:themeColor="background1"/>
              </w:rPr>
              <w:t>Centre details</w:t>
            </w:r>
          </w:p>
        </w:tc>
      </w:tr>
      <w:tr w:rsidR="001521FF" w:rsidRPr="007B640E" w14:paraId="5C9FD890" w14:textId="77777777" w:rsidTr="000542C7">
        <w:tc>
          <w:tcPr>
            <w:tcW w:w="3982" w:type="dxa"/>
            <w:gridSpan w:val="2"/>
            <w:shd w:val="clear" w:color="auto" w:fill="D9D9D9" w:themeFill="background1" w:themeFillShade="D9"/>
          </w:tcPr>
          <w:p w14:paraId="12C4EA79" w14:textId="77777777" w:rsidR="00CB03A4" w:rsidRPr="007B640E" w:rsidRDefault="00CB03A4" w:rsidP="003C3D8F">
            <w:pPr>
              <w:spacing w:before="120" w:after="120"/>
              <w:rPr>
                <w:rFonts w:ascii="Karla Light" w:hAnsi="Karla Light"/>
              </w:rPr>
            </w:pPr>
            <w:r w:rsidRPr="007B640E">
              <w:rPr>
                <w:rFonts w:ascii="Karla Light" w:hAnsi="Karla Light"/>
              </w:rPr>
              <w:t>Company</w:t>
            </w:r>
          </w:p>
        </w:tc>
        <w:tc>
          <w:tcPr>
            <w:tcW w:w="1448" w:type="dxa"/>
            <w:shd w:val="clear" w:color="auto" w:fill="D9D9D9" w:themeFill="background1" w:themeFillShade="D9"/>
          </w:tcPr>
          <w:p w14:paraId="2763D75C" w14:textId="629EB694" w:rsidR="00CB03A4" w:rsidRPr="007B640E" w:rsidRDefault="005B4084" w:rsidP="003C3D8F">
            <w:pPr>
              <w:spacing w:before="120" w:after="120"/>
              <w:rPr>
                <w:rFonts w:ascii="Karla Light" w:hAnsi="Karla Light"/>
              </w:rPr>
            </w:pPr>
            <w:r w:rsidRPr="007B640E">
              <w:rPr>
                <w:rFonts w:ascii="Karla Light" w:hAnsi="Karla Light"/>
              </w:rPr>
              <w:t>FLASCA Inc.</w:t>
            </w:r>
          </w:p>
        </w:tc>
        <w:tc>
          <w:tcPr>
            <w:tcW w:w="6682" w:type="dxa"/>
            <w:gridSpan w:val="3"/>
            <w:shd w:val="clear" w:color="auto" w:fill="D9D9D9" w:themeFill="background1" w:themeFillShade="D9"/>
          </w:tcPr>
          <w:p w14:paraId="3C49AF20" w14:textId="77777777" w:rsidR="00CB03A4" w:rsidRPr="007B640E" w:rsidRDefault="00CB03A4" w:rsidP="003C3D8F">
            <w:pPr>
              <w:spacing w:before="120" w:after="120"/>
              <w:rPr>
                <w:rFonts w:ascii="Karla Light" w:hAnsi="Karla Light"/>
              </w:rPr>
            </w:pPr>
            <w:r w:rsidRPr="007B640E">
              <w:rPr>
                <w:rFonts w:ascii="Karla Light" w:hAnsi="Karla Light"/>
              </w:rPr>
              <w:t xml:space="preserve">Centre </w:t>
            </w:r>
          </w:p>
        </w:tc>
        <w:tc>
          <w:tcPr>
            <w:tcW w:w="1836" w:type="dxa"/>
            <w:gridSpan w:val="2"/>
            <w:shd w:val="clear" w:color="auto" w:fill="D9D9D9" w:themeFill="background1" w:themeFillShade="D9"/>
          </w:tcPr>
          <w:p w14:paraId="71D03C22" w14:textId="77777777" w:rsidR="00CB03A4" w:rsidRPr="007B640E" w:rsidRDefault="00CB03A4" w:rsidP="003C3D8F">
            <w:pPr>
              <w:spacing w:before="120" w:after="120"/>
              <w:rPr>
                <w:rFonts w:ascii="Karla Light" w:hAnsi="Karla Light"/>
                <w:b/>
              </w:rPr>
            </w:pPr>
            <w:r w:rsidRPr="007B640E">
              <w:rPr>
                <w:rFonts w:ascii="Karla Light" w:hAnsi="Karla Light"/>
                <w:b/>
              </w:rPr>
              <w:t>FLASCA</w:t>
            </w:r>
          </w:p>
        </w:tc>
      </w:tr>
      <w:tr w:rsidR="00CB03A4" w:rsidRPr="007B640E" w14:paraId="7779EBF8" w14:textId="77777777" w:rsidTr="001521FF">
        <w:tc>
          <w:tcPr>
            <w:tcW w:w="3982" w:type="dxa"/>
            <w:gridSpan w:val="2"/>
            <w:tcBorders>
              <w:bottom w:val="single" w:sz="4" w:space="0" w:color="auto"/>
            </w:tcBorders>
          </w:tcPr>
          <w:p w14:paraId="7B440206" w14:textId="77777777" w:rsidR="00CB03A4" w:rsidRPr="007B640E" w:rsidRDefault="00CB03A4" w:rsidP="003C3D8F">
            <w:pPr>
              <w:spacing w:before="120" w:after="120"/>
              <w:rPr>
                <w:rFonts w:ascii="Karla Light" w:hAnsi="Karla Light"/>
              </w:rPr>
            </w:pPr>
            <w:r w:rsidRPr="007B640E">
              <w:rPr>
                <w:rFonts w:ascii="Karla Light" w:hAnsi="Karla Light"/>
              </w:rPr>
              <w:t>Centre Operating Times</w:t>
            </w:r>
          </w:p>
        </w:tc>
        <w:tc>
          <w:tcPr>
            <w:tcW w:w="9966" w:type="dxa"/>
            <w:gridSpan w:val="6"/>
            <w:tcBorders>
              <w:bottom w:val="single" w:sz="4" w:space="0" w:color="auto"/>
            </w:tcBorders>
          </w:tcPr>
          <w:p w14:paraId="7B0E87BA" w14:textId="77777777" w:rsidR="00CB03A4" w:rsidRPr="007B640E" w:rsidRDefault="00CB03A4" w:rsidP="003C3D8F">
            <w:pPr>
              <w:spacing w:before="120" w:after="120"/>
              <w:rPr>
                <w:rFonts w:ascii="Karla Light" w:hAnsi="Karla Light"/>
              </w:rPr>
            </w:pPr>
            <w:r w:rsidRPr="007B640E">
              <w:rPr>
                <w:rStyle w:val="normaltextrun"/>
                <w:rFonts w:ascii="Karla Light" w:hAnsi="Karla Light" w:cs="Calibri"/>
                <w:color w:val="000000"/>
                <w:bdr w:val="none" w:sz="0" w:space="0" w:color="auto" w:frame="1"/>
              </w:rPr>
              <w:t>7am – 6pm Monday to Friday</w:t>
            </w:r>
          </w:p>
        </w:tc>
      </w:tr>
      <w:tr w:rsidR="001521FF" w:rsidRPr="007B640E" w14:paraId="6A890C62" w14:textId="77777777" w:rsidTr="000542C7">
        <w:tc>
          <w:tcPr>
            <w:tcW w:w="3982" w:type="dxa"/>
            <w:gridSpan w:val="2"/>
            <w:shd w:val="clear" w:color="auto" w:fill="D9D9D9" w:themeFill="background1" w:themeFillShade="D9"/>
          </w:tcPr>
          <w:p w14:paraId="1B5E7D9C" w14:textId="77777777" w:rsidR="00CB03A4" w:rsidRPr="007B640E" w:rsidRDefault="00CB03A4" w:rsidP="003C3D8F">
            <w:pPr>
              <w:spacing w:before="120" w:after="120"/>
              <w:rPr>
                <w:rFonts w:ascii="Karla Light" w:hAnsi="Karla Light"/>
              </w:rPr>
            </w:pPr>
            <w:r w:rsidRPr="007B640E">
              <w:rPr>
                <w:rFonts w:ascii="Karla Light" w:hAnsi="Karla Light"/>
              </w:rPr>
              <w:t>Address</w:t>
            </w:r>
          </w:p>
        </w:tc>
        <w:tc>
          <w:tcPr>
            <w:tcW w:w="3250" w:type="dxa"/>
            <w:gridSpan w:val="2"/>
            <w:shd w:val="clear" w:color="auto" w:fill="D9D9D9" w:themeFill="background1" w:themeFillShade="D9"/>
          </w:tcPr>
          <w:p w14:paraId="13058E89" w14:textId="77777777" w:rsidR="00CB03A4" w:rsidRPr="007B640E" w:rsidRDefault="00CB03A4" w:rsidP="003C3D8F">
            <w:pPr>
              <w:spacing w:before="120" w:after="120"/>
              <w:rPr>
                <w:rFonts w:ascii="Karla Light" w:hAnsi="Karla Light"/>
              </w:rPr>
            </w:pPr>
            <w:r w:rsidRPr="007B640E">
              <w:rPr>
                <w:rStyle w:val="normaltextrun"/>
                <w:rFonts w:ascii="Karla Light" w:hAnsi="Karla Light" w:cs="Calibri"/>
                <w:color w:val="000000"/>
                <w:bdr w:val="none" w:sz="0" w:space="0" w:color="auto" w:frame="1"/>
              </w:rPr>
              <w:t xml:space="preserve">233 Bridge </w:t>
            </w:r>
            <w:proofErr w:type="spellStart"/>
            <w:r w:rsidRPr="007B640E">
              <w:rPr>
                <w:rStyle w:val="normaltextrun"/>
                <w:rFonts w:ascii="Karla Light" w:hAnsi="Karla Light" w:cs="Calibri"/>
                <w:color w:val="000000"/>
                <w:bdr w:val="none" w:sz="0" w:space="0" w:color="auto" w:frame="1"/>
              </w:rPr>
              <w:t>rd</w:t>
            </w:r>
            <w:proofErr w:type="spellEnd"/>
            <w:r w:rsidRPr="007B640E">
              <w:rPr>
                <w:rStyle w:val="normaltextrun"/>
                <w:rFonts w:ascii="Karla Light" w:hAnsi="Karla Light" w:cs="Calibri"/>
                <w:color w:val="000000"/>
                <w:bdr w:val="none" w:sz="0" w:space="0" w:color="auto" w:frame="1"/>
              </w:rPr>
              <w:t xml:space="preserve"> Forest Lodge 2037</w:t>
            </w:r>
          </w:p>
        </w:tc>
        <w:tc>
          <w:tcPr>
            <w:tcW w:w="6716" w:type="dxa"/>
            <w:gridSpan w:val="4"/>
            <w:shd w:val="clear" w:color="auto" w:fill="D9D9D9" w:themeFill="background1" w:themeFillShade="D9"/>
          </w:tcPr>
          <w:p w14:paraId="5739CE79" w14:textId="77777777" w:rsidR="00CB03A4" w:rsidRPr="007B640E" w:rsidRDefault="00CB03A4" w:rsidP="003C3D8F">
            <w:pPr>
              <w:spacing w:before="120" w:after="120"/>
              <w:rPr>
                <w:rFonts w:ascii="Karla Light" w:hAnsi="Karla Light"/>
              </w:rPr>
            </w:pPr>
            <w:r w:rsidRPr="007B640E">
              <w:rPr>
                <w:rFonts w:ascii="Karla Light" w:hAnsi="Karla Light"/>
                <w:noProof/>
              </w:rPr>
              <mc:AlternateContent>
                <mc:Choice Requires="wps">
                  <w:drawing>
                    <wp:anchor distT="0" distB="0" distL="114300" distR="114300" simplePos="0" relativeHeight="251659264" behindDoc="0" locked="0" layoutInCell="1" allowOverlap="1" wp14:anchorId="01BE4669" wp14:editId="25302CF5">
                      <wp:simplePos x="0" y="0"/>
                      <wp:positionH relativeFrom="column">
                        <wp:posOffset>1137920</wp:posOffset>
                      </wp:positionH>
                      <wp:positionV relativeFrom="paragraph">
                        <wp:posOffset>67945</wp:posOffset>
                      </wp:positionV>
                      <wp:extent cx="285750" cy="27622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926A59" id="Oval 7" o:spid="_x0000_s1026" style="position:absolute;margin-left:89.6pt;margin-top:5.35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JRigIAAHoFAAAOAAAAZHJzL2Uyb0RvYy54bWysVEtv2zAMvg/YfxB0X50YTdsZcYogRYYB&#10;QVusHXpWZCkWJouapMTJfv0o+dFgLXYY5oNgih8/PkRyfntsNDkI5xWYkk4vJpQIw6FSZlfS78/r&#10;TzeU+MBMxTQYUdKT8PR28fHDvLWFyKEGXQlHkMT4orUlrUOwRZZ5XouG+QuwwqBSgmtYQNHtssqx&#10;FtkbneWTyVXWgqusAy68x9u7TkkXiV9KwcODlF4EokuKsYV0unRu45kt5qzYOWZrxfsw2D9E0TBl&#10;0OlIdccCI3un3lA1ijvwIMMFhyYDKRUXKQfMZjr5I5unmlmRcsHieDuWyf8/Wn5/eLKPLobu7Qb4&#10;D48VyVrri1ETBd9jjtI1EYuBk2Oq4mmsojgGwvEyv5ldz7DWHFX59VWez2KVM1YMxtb58EVAQ+JP&#10;SYXWyvqYJyvYYeNDhx5Q8drAWmmd3kqbFCtoVcW7JLjddqUdOTB85PV6gl/v0b/C0H80Tal12aS8&#10;wkmLyKHNNyGJqmL8KZLUgWKkZZwLE6adqmaV6LzNzp3Fno0WKdlEGJklRjly9wQDsiMZuLu8e3w0&#10;FamBR+PJ3wLrjEeL5BlMGI0bZcC9R6Axq95zhx+K1JUmVmkL1enREQfd+HjL1wqfbsN8eGQO5wVf&#10;G3dAeMBDamhLCv0fJTW4X+/dRzy2MWopaXH+Sup/7pkTlOivBhv88/TyMg5sEi5n1zkK7lyzPdeY&#10;fbMCfP0pbhvL02/EBz38SgfNC66KZfSKKmY4+i4pD24QVqHbC7hsuFguEwyH1LKwMU+WR/JY1diX&#10;z8cX5mzfvwEb/x6GWX3Twx02WhpY7gNIlRr8ta59vXHAU+P0yyhukHM5oV5X5uI3AAAA//8DAFBL&#10;AwQUAAYACAAAACEAZiou2eAAAAAJAQAADwAAAGRycy9kb3ducmV2LnhtbEyPQU/DMAyF70j8h8hI&#10;3FhKtRJWmk4IqIQQHDaGJm5Z47UVjVM12Vb+PeYEJ/vZT8+fi+XkenHEMXSeNFzPEhBItbcdNRo2&#10;79XVLYgQDVnTe0IN3xhgWZ6fFSa3/kQrPK5jIziEQm40tDEOuZShbtGZMPMDEu/2fnQmshwbaUdz&#10;4nDXyzRJbqQzHfGF1gz40GL9tT44DfP940qpjxf1+Zy9VdNT9Zptt0Hry4vp/g5ExCn+meEXn9Gh&#10;ZKadP5ANometFilbuUkUCDak6ZwHOw0ZV1kW8v8H5Q8AAAD//wMAUEsBAi0AFAAGAAgAAAAhALaD&#10;OJL+AAAA4QEAABMAAAAAAAAAAAAAAAAAAAAAAFtDb250ZW50X1R5cGVzXS54bWxQSwECLQAUAAYA&#10;CAAAACEAOP0h/9YAAACUAQAACwAAAAAAAAAAAAAAAAAvAQAAX3JlbHMvLnJlbHNQSwECLQAUAAYA&#10;CAAAACEA4bFCUYoCAAB6BQAADgAAAAAAAAAAAAAAAAAuAgAAZHJzL2Uyb0RvYy54bWxQSwECLQAU&#10;AAYACAAAACEAZiou2eAAAAAJAQAADwAAAAAAAAAAAAAAAADkBAAAZHJzL2Rvd25yZXYueG1sUEsF&#10;BgAAAAAEAAQA8wAAAPEFAAAAAA==&#10;" filled="f" strokecolor="red" strokeweight="1pt">
                      <v:stroke joinstyle="miter"/>
                      <v:path arrowok="t"/>
                    </v:oval>
                  </w:pict>
                </mc:Fallback>
              </mc:AlternateContent>
            </w:r>
            <w:r w:rsidRPr="007B640E">
              <w:rPr>
                <w:rFonts w:ascii="Karla Light" w:hAnsi="Karla Light"/>
              </w:rPr>
              <w:t>Water hazards?   Yes/No</w:t>
            </w:r>
          </w:p>
          <w:p w14:paraId="5FB2D458" w14:textId="77777777" w:rsidR="00CB03A4" w:rsidRPr="007B640E" w:rsidRDefault="00CB03A4" w:rsidP="003C3D8F">
            <w:pPr>
              <w:spacing w:before="120" w:after="120"/>
              <w:rPr>
                <w:rFonts w:ascii="Karla Light" w:hAnsi="Karla Light"/>
              </w:rPr>
            </w:pPr>
            <w:r w:rsidRPr="007B640E">
              <w:rPr>
                <w:rFonts w:ascii="Karla Light" w:hAnsi="Karla Light"/>
              </w:rPr>
              <w:t>If yes, detail in risk assessment below.</w:t>
            </w:r>
          </w:p>
        </w:tc>
      </w:tr>
      <w:tr w:rsidR="00CB03A4" w:rsidRPr="007B640E" w14:paraId="549744CA" w14:textId="77777777" w:rsidTr="001521FF">
        <w:tc>
          <w:tcPr>
            <w:tcW w:w="3982" w:type="dxa"/>
            <w:gridSpan w:val="2"/>
            <w:shd w:val="clear" w:color="auto" w:fill="D9D9D9" w:themeFill="background1" w:themeFillShade="D9"/>
          </w:tcPr>
          <w:p w14:paraId="26ACF255" w14:textId="77777777" w:rsidR="00CB03A4" w:rsidRPr="007B640E" w:rsidRDefault="00CB03A4" w:rsidP="003C3D8F">
            <w:pPr>
              <w:spacing w:before="120" w:after="120"/>
              <w:rPr>
                <w:rFonts w:ascii="Karla Light" w:hAnsi="Karla Light"/>
              </w:rPr>
            </w:pPr>
            <w:r w:rsidRPr="007B640E">
              <w:rPr>
                <w:rFonts w:ascii="Karla Light" w:hAnsi="Karla Light"/>
              </w:rPr>
              <w:t>Name of co-ordinator</w:t>
            </w:r>
          </w:p>
        </w:tc>
        <w:tc>
          <w:tcPr>
            <w:tcW w:w="9966" w:type="dxa"/>
            <w:gridSpan w:val="6"/>
            <w:shd w:val="clear" w:color="auto" w:fill="D9D9D9" w:themeFill="background1" w:themeFillShade="D9"/>
          </w:tcPr>
          <w:p w14:paraId="53D95B7A" w14:textId="1CD52CC1" w:rsidR="00CB03A4" w:rsidRPr="007B640E" w:rsidRDefault="00704394" w:rsidP="003C3D8F">
            <w:pPr>
              <w:spacing w:before="120" w:after="120"/>
              <w:rPr>
                <w:rFonts w:ascii="Karla Light" w:hAnsi="Karla Light"/>
              </w:rPr>
            </w:pPr>
            <w:r w:rsidRPr="007B640E">
              <w:rPr>
                <w:rFonts w:ascii="Karla Light" w:hAnsi="Karla Light"/>
              </w:rPr>
              <w:t>Demi Wu</w:t>
            </w:r>
          </w:p>
        </w:tc>
      </w:tr>
      <w:tr w:rsidR="001521FF" w:rsidRPr="007B640E" w14:paraId="5EC75AD9" w14:textId="77777777" w:rsidTr="000542C7">
        <w:tc>
          <w:tcPr>
            <w:tcW w:w="3982" w:type="dxa"/>
            <w:gridSpan w:val="2"/>
            <w:tcBorders>
              <w:bottom w:val="single" w:sz="4" w:space="0" w:color="auto"/>
            </w:tcBorders>
          </w:tcPr>
          <w:p w14:paraId="4A36E1AF" w14:textId="77777777" w:rsidR="00CB03A4" w:rsidRPr="007B640E" w:rsidRDefault="00CB03A4" w:rsidP="003C3D8F">
            <w:pPr>
              <w:spacing w:before="120" w:after="120"/>
              <w:rPr>
                <w:rFonts w:ascii="Karla Light" w:hAnsi="Karla Light"/>
              </w:rPr>
            </w:pPr>
            <w:r w:rsidRPr="007B640E">
              <w:rPr>
                <w:rFonts w:ascii="Karla Light" w:hAnsi="Karla Light"/>
              </w:rPr>
              <w:t>Contact number of Centre</w:t>
            </w:r>
          </w:p>
        </w:tc>
        <w:tc>
          <w:tcPr>
            <w:tcW w:w="3250" w:type="dxa"/>
            <w:gridSpan w:val="2"/>
            <w:tcBorders>
              <w:bottom w:val="single" w:sz="4" w:space="0" w:color="auto"/>
            </w:tcBorders>
          </w:tcPr>
          <w:p w14:paraId="367CCA6B" w14:textId="77777777" w:rsidR="00CB03A4" w:rsidRPr="007B640E" w:rsidRDefault="00CB03A4" w:rsidP="003C3D8F">
            <w:pPr>
              <w:spacing w:before="120" w:after="120"/>
              <w:rPr>
                <w:rFonts w:ascii="Karla Light" w:hAnsi="Karla Light"/>
              </w:rPr>
            </w:pPr>
            <w:r w:rsidRPr="007B640E">
              <w:rPr>
                <w:rFonts w:ascii="Karla Light" w:hAnsi="Karla Light"/>
                <w:b/>
              </w:rPr>
              <w:t>Work Phone</w:t>
            </w:r>
            <w:r w:rsidRPr="007B640E">
              <w:rPr>
                <w:rFonts w:ascii="Karla Light" w:hAnsi="Karla Light"/>
              </w:rPr>
              <w:t xml:space="preserve"> 9660 4334</w:t>
            </w:r>
          </w:p>
        </w:tc>
        <w:tc>
          <w:tcPr>
            <w:tcW w:w="6716" w:type="dxa"/>
            <w:gridSpan w:val="4"/>
            <w:tcBorders>
              <w:bottom w:val="single" w:sz="4" w:space="0" w:color="auto"/>
            </w:tcBorders>
          </w:tcPr>
          <w:p w14:paraId="6C6E4E86" w14:textId="77777777" w:rsidR="00CB03A4" w:rsidRPr="007B640E" w:rsidRDefault="00CB03A4" w:rsidP="003C3D8F">
            <w:pPr>
              <w:spacing w:before="120" w:after="120"/>
              <w:rPr>
                <w:rFonts w:ascii="Karla Light" w:hAnsi="Karla Light"/>
              </w:rPr>
            </w:pPr>
            <w:r w:rsidRPr="007B640E">
              <w:rPr>
                <w:rFonts w:ascii="Karla Light" w:hAnsi="Karla Light"/>
                <w:b/>
              </w:rPr>
              <w:t>Mobile</w:t>
            </w:r>
            <w:r w:rsidRPr="007B640E">
              <w:rPr>
                <w:rFonts w:ascii="Karla Light" w:hAnsi="Karla Light"/>
              </w:rPr>
              <w:t xml:space="preserve"> </w:t>
            </w:r>
            <w:r w:rsidRPr="007B640E">
              <w:rPr>
                <w:rStyle w:val="normaltextrun"/>
                <w:rFonts w:ascii="Karla Light" w:hAnsi="Karla Light" w:cs="Calibri"/>
                <w:color w:val="000000"/>
                <w:bdr w:val="none" w:sz="0" w:space="0" w:color="auto" w:frame="1"/>
              </w:rPr>
              <w:t>0417 211 141</w:t>
            </w:r>
          </w:p>
        </w:tc>
      </w:tr>
      <w:tr w:rsidR="000542C7" w:rsidRPr="007B640E" w14:paraId="0C8E32C3" w14:textId="77777777" w:rsidTr="000542C7">
        <w:trPr>
          <w:trHeight w:val="426"/>
        </w:trPr>
        <w:tc>
          <w:tcPr>
            <w:tcW w:w="3982" w:type="dxa"/>
            <w:gridSpan w:val="2"/>
            <w:vMerge w:val="restart"/>
            <w:shd w:val="clear" w:color="auto" w:fill="D9D9D9" w:themeFill="background1" w:themeFillShade="D9"/>
          </w:tcPr>
          <w:p w14:paraId="20F50D87" w14:textId="77777777" w:rsidR="00CB03A4" w:rsidRPr="007B640E" w:rsidRDefault="00CB03A4" w:rsidP="003C3D8F">
            <w:pPr>
              <w:spacing w:before="120" w:after="120"/>
              <w:rPr>
                <w:rFonts w:ascii="Karla Light" w:hAnsi="Karla Light"/>
              </w:rPr>
            </w:pPr>
            <w:r w:rsidRPr="007B640E">
              <w:rPr>
                <w:rFonts w:ascii="Karla Light" w:hAnsi="Karla Light"/>
              </w:rPr>
              <w:t>Average number of children centre</w:t>
            </w:r>
          </w:p>
        </w:tc>
        <w:tc>
          <w:tcPr>
            <w:tcW w:w="3250" w:type="dxa"/>
            <w:gridSpan w:val="2"/>
            <w:vMerge w:val="restart"/>
            <w:shd w:val="clear" w:color="auto" w:fill="D9D9D9" w:themeFill="background1" w:themeFillShade="D9"/>
          </w:tcPr>
          <w:p w14:paraId="7414AD96" w14:textId="77777777" w:rsidR="00CB03A4" w:rsidRPr="007B640E" w:rsidRDefault="00CB03A4" w:rsidP="003C3D8F">
            <w:pPr>
              <w:spacing w:before="120" w:after="120"/>
              <w:rPr>
                <w:rFonts w:ascii="Karla Light" w:hAnsi="Karla Light"/>
                <w:bCs/>
              </w:rPr>
            </w:pPr>
            <w:r w:rsidRPr="007B640E">
              <w:rPr>
                <w:rFonts w:ascii="Karla Light" w:hAnsi="Karla Light"/>
                <w:b/>
              </w:rPr>
              <w:t xml:space="preserve">Incursions: </w:t>
            </w:r>
            <w:r w:rsidRPr="007B640E">
              <w:rPr>
                <w:rFonts w:ascii="Karla Light" w:hAnsi="Karla Light"/>
                <w:bCs/>
              </w:rPr>
              <w:t>8</w:t>
            </w:r>
            <w:r w:rsidR="008B5211" w:rsidRPr="007B640E">
              <w:rPr>
                <w:rFonts w:ascii="Karla Light" w:hAnsi="Karla Light"/>
                <w:bCs/>
              </w:rPr>
              <w:t>5</w:t>
            </w:r>
          </w:p>
          <w:p w14:paraId="58544083" w14:textId="77777777" w:rsidR="00CB03A4" w:rsidRPr="007B640E" w:rsidRDefault="00CB03A4" w:rsidP="003C3D8F">
            <w:pPr>
              <w:spacing w:before="120" w:after="120"/>
              <w:rPr>
                <w:rFonts w:ascii="Karla Light" w:hAnsi="Karla Light"/>
                <w:bCs/>
              </w:rPr>
            </w:pPr>
            <w:r w:rsidRPr="007B640E">
              <w:rPr>
                <w:rFonts w:ascii="Karla Light" w:hAnsi="Karla Light"/>
                <w:b/>
              </w:rPr>
              <w:t xml:space="preserve">Excursions: </w:t>
            </w:r>
            <w:r w:rsidRPr="007B640E">
              <w:rPr>
                <w:rFonts w:ascii="Karla Light" w:hAnsi="Karla Light"/>
                <w:bCs/>
              </w:rPr>
              <w:t>75</w:t>
            </w:r>
          </w:p>
        </w:tc>
        <w:tc>
          <w:tcPr>
            <w:tcW w:w="4880" w:type="dxa"/>
            <w:gridSpan w:val="2"/>
            <w:shd w:val="clear" w:color="auto" w:fill="D9D9D9" w:themeFill="background1" w:themeFillShade="D9"/>
          </w:tcPr>
          <w:p w14:paraId="333BC685" w14:textId="77777777" w:rsidR="00CB03A4" w:rsidRPr="007B640E" w:rsidRDefault="00CB03A4" w:rsidP="003C3D8F">
            <w:pPr>
              <w:spacing w:before="120" w:after="120"/>
              <w:rPr>
                <w:rFonts w:ascii="Karla Light" w:hAnsi="Karla Light"/>
              </w:rPr>
            </w:pPr>
            <w:r w:rsidRPr="007B640E">
              <w:rPr>
                <w:rFonts w:ascii="Karla Light" w:hAnsi="Karla Light"/>
              </w:rPr>
              <w:t>Average number of educators</w:t>
            </w:r>
          </w:p>
        </w:tc>
        <w:tc>
          <w:tcPr>
            <w:tcW w:w="758" w:type="dxa"/>
            <w:shd w:val="clear" w:color="auto" w:fill="D9D9D9" w:themeFill="background1" w:themeFillShade="D9"/>
          </w:tcPr>
          <w:p w14:paraId="173BA97F" w14:textId="77777777" w:rsidR="00CB03A4" w:rsidRPr="007B640E" w:rsidRDefault="00CB03A4" w:rsidP="003C3D8F">
            <w:pPr>
              <w:spacing w:before="120" w:after="120"/>
              <w:rPr>
                <w:rFonts w:ascii="Karla Light" w:hAnsi="Karla Light"/>
              </w:rPr>
            </w:pPr>
            <w:r w:rsidRPr="007B640E">
              <w:rPr>
                <w:rFonts w:ascii="Karla Light" w:hAnsi="Karla Light"/>
              </w:rPr>
              <w:t>10</w:t>
            </w:r>
          </w:p>
        </w:tc>
        <w:tc>
          <w:tcPr>
            <w:tcW w:w="1078" w:type="dxa"/>
            <w:vMerge w:val="restart"/>
            <w:shd w:val="clear" w:color="auto" w:fill="D9D9D9" w:themeFill="background1" w:themeFillShade="D9"/>
          </w:tcPr>
          <w:p w14:paraId="66E2240F" w14:textId="77777777" w:rsidR="00CB03A4" w:rsidRPr="007B640E" w:rsidRDefault="00CB03A4" w:rsidP="003C3D8F">
            <w:pPr>
              <w:spacing w:before="120" w:after="120"/>
              <w:rPr>
                <w:rFonts w:ascii="Karla Light" w:hAnsi="Karla Light"/>
              </w:rPr>
            </w:pPr>
          </w:p>
        </w:tc>
      </w:tr>
      <w:tr w:rsidR="000542C7" w:rsidRPr="007B640E" w14:paraId="02DE5FC0" w14:textId="77777777" w:rsidTr="000542C7">
        <w:trPr>
          <w:trHeight w:val="426"/>
        </w:trPr>
        <w:tc>
          <w:tcPr>
            <w:tcW w:w="3982" w:type="dxa"/>
            <w:gridSpan w:val="2"/>
            <w:vMerge/>
            <w:shd w:val="clear" w:color="auto" w:fill="D9D9D9" w:themeFill="background1" w:themeFillShade="D9"/>
          </w:tcPr>
          <w:p w14:paraId="463E181D" w14:textId="77777777" w:rsidR="00CB03A4" w:rsidRPr="007B640E" w:rsidRDefault="00CB03A4" w:rsidP="003C3D8F">
            <w:pPr>
              <w:spacing w:before="120" w:after="120"/>
              <w:rPr>
                <w:rFonts w:ascii="Karla Light" w:hAnsi="Karla Light"/>
              </w:rPr>
            </w:pPr>
          </w:p>
        </w:tc>
        <w:tc>
          <w:tcPr>
            <w:tcW w:w="3250" w:type="dxa"/>
            <w:gridSpan w:val="2"/>
            <w:vMerge/>
            <w:shd w:val="clear" w:color="auto" w:fill="D9D9D9" w:themeFill="background1" w:themeFillShade="D9"/>
          </w:tcPr>
          <w:p w14:paraId="572FEFFE" w14:textId="77777777" w:rsidR="00CB03A4" w:rsidRPr="007B640E" w:rsidRDefault="00CB03A4" w:rsidP="003C3D8F">
            <w:pPr>
              <w:spacing w:before="120" w:after="120"/>
              <w:rPr>
                <w:rFonts w:ascii="Karla Light" w:hAnsi="Karla Light"/>
              </w:rPr>
            </w:pPr>
          </w:p>
        </w:tc>
        <w:tc>
          <w:tcPr>
            <w:tcW w:w="4880" w:type="dxa"/>
            <w:gridSpan w:val="2"/>
            <w:shd w:val="clear" w:color="auto" w:fill="D9D9D9" w:themeFill="background1" w:themeFillShade="D9"/>
          </w:tcPr>
          <w:p w14:paraId="6516CCD8" w14:textId="77777777" w:rsidR="00CB03A4" w:rsidRPr="007B640E" w:rsidRDefault="00CB03A4" w:rsidP="003C3D8F">
            <w:pPr>
              <w:spacing w:before="120" w:after="120"/>
              <w:rPr>
                <w:rFonts w:ascii="Karla Light" w:hAnsi="Karla Light"/>
              </w:rPr>
            </w:pPr>
            <w:r w:rsidRPr="007B640E">
              <w:rPr>
                <w:rFonts w:ascii="Karla Light" w:hAnsi="Karla Light"/>
              </w:rPr>
              <w:t>Average parents/volunteers</w:t>
            </w:r>
          </w:p>
        </w:tc>
        <w:tc>
          <w:tcPr>
            <w:tcW w:w="758" w:type="dxa"/>
            <w:shd w:val="clear" w:color="auto" w:fill="D9D9D9" w:themeFill="background1" w:themeFillShade="D9"/>
          </w:tcPr>
          <w:p w14:paraId="36BD780D" w14:textId="77777777" w:rsidR="00CB03A4" w:rsidRPr="007B640E" w:rsidRDefault="00CB03A4" w:rsidP="003C3D8F">
            <w:pPr>
              <w:spacing w:before="120" w:after="120"/>
              <w:rPr>
                <w:rFonts w:ascii="Karla Light" w:hAnsi="Karla Light"/>
              </w:rPr>
            </w:pPr>
          </w:p>
        </w:tc>
        <w:tc>
          <w:tcPr>
            <w:tcW w:w="1078" w:type="dxa"/>
            <w:vMerge/>
            <w:shd w:val="clear" w:color="auto" w:fill="D9D9D9" w:themeFill="background1" w:themeFillShade="D9"/>
          </w:tcPr>
          <w:p w14:paraId="1DB34EAF" w14:textId="77777777" w:rsidR="00CB03A4" w:rsidRPr="007B640E" w:rsidRDefault="00CB03A4" w:rsidP="003C3D8F">
            <w:pPr>
              <w:spacing w:before="120" w:after="120"/>
              <w:rPr>
                <w:rFonts w:ascii="Karla Light" w:hAnsi="Karla Light"/>
              </w:rPr>
            </w:pPr>
          </w:p>
        </w:tc>
      </w:tr>
      <w:tr w:rsidR="00CB03A4" w:rsidRPr="007B640E" w14:paraId="72F7F615" w14:textId="77777777" w:rsidTr="001521FF">
        <w:trPr>
          <w:trHeight w:val="633"/>
        </w:trPr>
        <w:tc>
          <w:tcPr>
            <w:tcW w:w="3982" w:type="dxa"/>
            <w:gridSpan w:val="2"/>
          </w:tcPr>
          <w:p w14:paraId="280C09DD" w14:textId="77777777" w:rsidR="00CB03A4" w:rsidRPr="007B640E" w:rsidRDefault="00CB03A4" w:rsidP="003C3D8F">
            <w:pPr>
              <w:spacing w:before="120" w:after="120"/>
              <w:rPr>
                <w:rFonts w:ascii="Karla Light" w:hAnsi="Karla Light"/>
              </w:rPr>
            </w:pPr>
            <w:r w:rsidRPr="007B640E">
              <w:rPr>
                <w:rFonts w:ascii="Karla Light" w:hAnsi="Karla Light"/>
              </w:rPr>
              <w:t>Educator to child ratio, including whether this higher ratio is warranted? Please provide details.</w:t>
            </w:r>
          </w:p>
        </w:tc>
        <w:tc>
          <w:tcPr>
            <w:tcW w:w="9966" w:type="dxa"/>
            <w:gridSpan w:val="6"/>
          </w:tcPr>
          <w:p w14:paraId="70E33734" w14:textId="77777777" w:rsidR="00CB03A4" w:rsidRPr="007B640E" w:rsidRDefault="00CB03A4" w:rsidP="003C3D8F">
            <w:pPr>
              <w:spacing w:before="120" w:after="120"/>
              <w:rPr>
                <w:rFonts w:ascii="Karla Light" w:hAnsi="Karla Light"/>
              </w:rPr>
            </w:pPr>
            <w:r w:rsidRPr="007B640E">
              <w:rPr>
                <w:rFonts w:ascii="Karla Light" w:hAnsi="Karla Light"/>
              </w:rPr>
              <w:t>Mainstream Ratio – 15 children: 1 educator</w:t>
            </w:r>
          </w:p>
          <w:p w14:paraId="57C9C784" w14:textId="77777777" w:rsidR="00CB03A4" w:rsidRPr="007B640E" w:rsidRDefault="00CB03A4" w:rsidP="003C3D8F">
            <w:pPr>
              <w:spacing w:before="120" w:after="120"/>
              <w:rPr>
                <w:rFonts w:ascii="Karla Light" w:hAnsi="Karla Light"/>
              </w:rPr>
            </w:pPr>
            <w:r w:rsidRPr="007B640E">
              <w:rPr>
                <w:rFonts w:ascii="Karla Light" w:hAnsi="Karla Light"/>
              </w:rPr>
              <w:t xml:space="preserve">Waterplay Ratio – 7 children: 1 educator </w:t>
            </w:r>
          </w:p>
        </w:tc>
      </w:tr>
      <w:tr w:rsidR="00CB03A4" w:rsidRPr="007B640E" w14:paraId="30DFA1DB" w14:textId="77777777" w:rsidTr="003C3D8F">
        <w:tc>
          <w:tcPr>
            <w:tcW w:w="13948" w:type="dxa"/>
            <w:gridSpan w:val="8"/>
            <w:shd w:val="clear" w:color="auto" w:fill="0E2841" w:themeFill="text2"/>
          </w:tcPr>
          <w:p w14:paraId="2DA86962" w14:textId="77777777" w:rsidR="00CB03A4" w:rsidRPr="007B640E" w:rsidRDefault="00CB03A4" w:rsidP="003C3D8F">
            <w:pPr>
              <w:spacing w:before="120" w:after="120"/>
              <w:rPr>
                <w:rFonts w:ascii="Karla Light" w:hAnsi="Karla Light"/>
                <w:color w:val="FFFFFF" w:themeColor="background1"/>
              </w:rPr>
            </w:pPr>
            <w:r w:rsidRPr="007B640E">
              <w:rPr>
                <w:rFonts w:ascii="Karla Light" w:hAnsi="Karla Light"/>
                <w:color w:val="FFFFFF" w:themeColor="background1"/>
              </w:rPr>
              <w:t>Excursion checklist</w:t>
            </w:r>
          </w:p>
        </w:tc>
      </w:tr>
      <w:tr w:rsidR="00CB03A4" w:rsidRPr="007B640E" w14:paraId="73E249BD" w14:textId="77777777" w:rsidTr="001521FF">
        <w:tc>
          <w:tcPr>
            <w:tcW w:w="5430" w:type="dxa"/>
            <w:gridSpan w:val="3"/>
            <w:tcBorders>
              <w:bottom w:val="single" w:sz="4" w:space="0" w:color="auto"/>
            </w:tcBorders>
          </w:tcPr>
          <w:p w14:paraId="0E510C74" w14:textId="77777777" w:rsidR="00CB03A4" w:rsidRPr="007B640E" w:rsidRDefault="00CB03A4" w:rsidP="003C3D8F">
            <w:pPr>
              <w:spacing w:before="120" w:after="120"/>
              <w:rPr>
                <w:rFonts w:ascii="Karla Light" w:hAnsi="Karla Light"/>
              </w:rPr>
            </w:pPr>
            <w:r w:rsidRPr="007B640E">
              <w:rPr>
                <w:rFonts w:ascii="Karla Light" w:hAnsi="Karla Light"/>
              </w:rPr>
              <w:t></w:t>
            </w:r>
            <w:r w:rsidRPr="007B640E">
              <w:rPr>
                <w:rFonts w:ascii="Karla Light" w:hAnsi="Karla Light"/>
              </w:rPr>
              <w:t>First aid kit</w:t>
            </w:r>
          </w:p>
        </w:tc>
        <w:tc>
          <w:tcPr>
            <w:tcW w:w="8518" w:type="dxa"/>
            <w:gridSpan w:val="5"/>
            <w:tcBorders>
              <w:bottom w:val="single" w:sz="4" w:space="0" w:color="auto"/>
            </w:tcBorders>
          </w:tcPr>
          <w:p w14:paraId="565772F7" w14:textId="77777777" w:rsidR="00CB03A4" w:rsidRPr="007B640E" w:rsidRDefault="00CB03A4" w:rsidP="003C3D8F">
            <w:pPr>
              <w:spacing w:before="120" w:after="120"/>
              <w:rPr>
                <w:rFonts w:ascii="Karla Light" w:hAnsi="Karla Light"/>
              </w:rPr>
            </w:pPr>
            <w:r w:rsidRPr="007B640E">
              <w:rPr>
                <w:rFonts w:ascii="Karla Light" w:hAnsi="Karla Light"/>
              </w:rPr>
              <w:t></w:t>
            </w:r>
            <w:r w:rsidRPr="007B640E">
              <w:rPr>
                <w:rFonts w:ascii="Karla Light" w:hAnsi="Karla Light"/>
              </w:rPr>
              <w:t>List of adults participating in the excursion</w:t>
            </w:r>
          </w:p>
        </w:tc>
      </w:tr>
      <w:tr w:rsidR="00CB03A4" w:rsidRPr="007B640E" w14:paraId="1680A735" w14:textId="77777777" w:rsidTr="001521FF">
        <w:tc>
          <w:tcPr>
            <w:tcW w:w="5430" w:type="dxa"/>
            <w:gridSpan w:val="3"/>
            <w:shd w:val="clear" w:color="auto" w:fill="D9D9D9" w:themeFill="background1" w:themeFillShade="D9"/>
          </w:tcPr>
          <w:p w14:paraId="4B33D9F6" w14:textId="77777777" w:rsidR="00CB03A4" w:rsidRPr="007B640E" w:rsidRDefault="00CB03A4" w:rsidP="003C3D8F">
            <w:pPr>
              <w:spacing w:before="120" w:after="120"/>
              <w:rPr>
                <w:rFonts w:ascii="Karla Light" w:hAnsi="Karla Light"/>
              </w:rPr>
            </w:pPr>
            <w:r w:rsidRPr="007B640E">
              <w:rPr>
                <w:rFonts w:ascii="Karla Light" w:hAnsi="Karla Light"/>
              </w:rPr>
              <w:t></w:t>
            </w:r>
            <w:r w:rsidRPr="007B640E">
              <w:rPr>
                <w:rFonts w:ascii="Karla Light" w:hAnsi="Karla Light"/>
              </w:rPr>
              <w:t>List of children attending the excursion</w:t>
            </w:r>
          </w:p>
        </w:tc>
        <w:tc>
          <w:tcPr>
            <w:tcW w:w="8518" w:type="dxa"/>
            <w:gridSpan w:val="5"/>
            <w:shd w:val="clear" w:color="auto" w:fill="D9D9D9" w:themeFill="background1" w:themeFillShade="D9"/>
          </w:tcPr>
          <w:p w14:paraId="1F3D876A" w14:textId="77777777" w:rsidR="00CB03A4" w:rsidRPr="007B640E" w:rsidRDefault="00CB03A4" w:rsidP="003C3D8F">
            <w:pPr>
              <w:spacing w:before="120" w:after="120"/>
              <w:rPr>
                <w:rFonts w:ascii="Karla Light" w:hAnsi="Karla Light"/>
              </w:rPr>
            </w:pPr>
            <w:r w:rsidRPr="007B640E">
              <w:rPr>
                <w:rFonts w:ascii="Karla Light" w:hAnsi="Karla Light"/>
              </w:rPr>
              <w:t></w:t>
            </w:r>
            <w:r w:rsidRPr="007B640E">
              <w:rPr>
                <w:rFonts w:ascii="Karla Light" w:hAnsi="Karla Light"/>
              </w:rPr>
              <w:t>Contact information for each adult</w:t>
            </w:r>
          </w:p>
        </w:tc>
      </w:tr>
      <w:tr w:rsidR="00CB03A4" w:rsidRPr="007B640E" w14:paraId="55E7415A" w14:textId="77777777" w:rsidTr="001521FF">
        <w:tc>
          <w:tcPr>
            <w:tcW w:w="5430" w:type="dxa"/>
            <w:gridSpan w:val="3"/>
            <w:tcBorders>
              <w:bottom w:val="single" w:sz="4" w:space="0" w:color="auto"/>
            </w:tcBorders>
          </w:tcPr>
          <w:p w14:paraId="609B4A7C" w14:textId="77777777" w:rsidR="00CB03A4" w:rsidRPr="007B640E" w:rsidRDefault="00CB03A4" w:rsidP="003C3D8F">
            <w:pPr>
              <w:spacing w:before="120" w:after="120"/>
              <w:rPr>
                <w:rFonts w:ascii="Karla Light" w:hAnsi="Karla Light"/>
              </w:rPr>
            </w:pPr>
            <w:r w:rsidRPr="007B640E">
              <w:rPr>
                <w:rFonts w:ascii="Karla Light" w:hAnsi="Karla Light"/>
              </w:rPr>
              <w:lastRenderedPageBreak/>
              <w:t></w:t>
            </w:r>
            <w:r w:rsidRPr="007B640E">
              <w:rPr>
                <w:rFonts w:ascii="Karla Light" w:hAnsi="Karla Light"/>
              </w:rPr>
              <w:t>Contact information for each child</w:t>
            </w:r>
          </w:p>
        </w:tc>
        <w:tc>
          <w:tcPr>
            <w:tcW w:w="8518" w:type="dxa"/>
            <w:gridSpan w:val="5"/>
            <w:tcBorders>
              <w:bottom w:val="single" w:sz="4" w:space="0" w:color="auto"/>
            </w:tcBorders>
          </w:tcPr>
          <w:p w14:paraId="408553A9" w14:textId="77777777" w:rsidR="00CB03A4" w:rsidRPr="007B640E" w:rsidRDefault="00CB03A4" w:rsidP="003C3D8F">
            <w:pPr>
              <w:spacing w:before="120" w:after="120"/>
              <w:rPr>
                <w:rFonts w:ascii="Karla Light" w:hAnsi="Karla Light"/>
              </w:rPr>
            </w:pPr>
            <w:r w:rsidRPr="007B640E">
              <w:rPr>
                <w:rFonts w:ascii="Karla Light" w:hAnsi="Karla Light"/>
              </w:rPr>
              <w:t></w:t>
            </w:r>
            <w:r w:rsidRPr="007B640E">
              <w:rPr>
                <w:rFonts w:ascii="Karla Light" w:hAnsi="Karla Light"/>
              </w:rPr>
              <w:t>Mobile phone / other means of communicating with the service &amp; emergency services</w:t>
            </w:r>
          </w:p>
        </w:tc>
      </w:tr>
      <w:tr w:rsidR="00CB03A4" w:rsidRPr="007B640E" w14:paraId="3BD5CDAD" w14:textId="77777777" w:rsidTr="001521FF">
        <w:tc>
          <w:tcPr>
            <w:tcW w:w="5430" w:type="dxa"/>
            <w:gridSpan w:val="3"/>
            <w:shd w:val="clear" w:color="auto" w:fill="D9D9D9" w:themeFill="background1" w:themeFillShade="D9"/>
          </w:tcPr>
          <w:p w14:paraId="23C2F410" w14:textId="77777777" w:rsidR="00CB03A4" w:rsidRPr="007B640E" w:rsidRDefault="00CB03A4" w:rsidP="003C3D8F">
            <w:pPr>
              <w:rPr>
                <w:rFonts w:ascii="Karla Light" w:hAnsi="Karla Light"/>
              </w:rPr>
            </w:pPr>
            <w:r w:rsidRPr="007B640E">
              <w:rPr>
                <w:rFonts w:ascii="Karla Light" w:hAnsi="Karla Light"/>
              </w:rPr>
              <w:t>Medical information for each child</w:t>
            </w:r>
          </w:p>
        </w:tc>
        <w:tc>
          <w:tcPr>
            <w:tcW w:w="8518" w:type="dxa"/>
            <w:gridSpan w:val="5"/>
            <w:shd w:val="clear" w:color="auto" w:fill="D9D9D9" w:themeFill="background1" w:themeFillShade="D9"/>
          </w:tcPr>
          <w:p w14:paraId="0919BF8A" w14:textId="77777777" w:rsidR="00CB03A4" w:rsidRPr="007B640E" w:rsidRDefault="00CB03A4" w:rsidP="003C3D8F">
            <w:pPr>
              <w:rPr>
                <w:rFonts w:ascii="Karla Light" w:hAnsi="Karla Light"/>
              </w:rPr>
            </w:pPr>
            <w:r w:rsidRPr="007B640E">
              <w:rPr>
                <w:rFonts w:ascii="Karla Light" w:hAnsi="Karla Light"/>
              </w:rPr>
              <w:t>Other items, please list</w:t>
            </w:r>
          </w:p>
        </w:tc>
      </w:tr>
      <w:tr w:rsidR="00CB03A4" w:rsidRPr="007B640E" w14:paraId="7E7F2420" w14:textId="77777777" w:rsidTr="003C3D8F">
        <w:tc>
          <w:tcPr>
            <w:tcW w:w="13948" w:type="dxa"/>
            <w:gridSpan w:val="8"/>
            <w:shd w:val="clear" w:color="auto" w:fill="0E2841" w:themeFill="text2"/>
          </w:tcPr>
          <w:p w14:paraId="144036B3" w14:textId="77777777" w:rsidR="00CB03A4" w:rsidRPr="007B640E" w:rsidRDefault="00CB03A4" w:rsidP="003C3D8F">
            <w:pPr>
              <w:rPr>
                <w:rFonts w:ascii="Karla Light" w:hAnsi="Karla Light"/>
                <w:b/>
              </w:rPr>
            </w:pPr>
            <w:r w:rsidRPr="007B640E">
              <w:rPr>
                <w:rFonts w:ascii="Karla Light" w:hAnsi="Karla Light"/>
                <w:b/>
                <w:color w:val="FFFFFF" w:themeColor="background1"/>
              </w:rPr>
              <w:t>Risk assessment</w:t>
            </w:r>
          </w:p>
        </w:tc>
      </w:tr>
      <w:tr w:rsidR="00CB03A4" w:rsidRPr="007B640E" w14:paraId="40734CA8" w14:textId="77777777" w:rsidTr="001521FF">
        <w:tc>
          <w:tcPr>
            <w:tcW w:w="5430" w:type="dxa"/>
            <w:gridSpan w:val="3"/>
            <w:shd w:val="clear" w:color="auto" w:fill="D9D9D9" w:themeFill="background1" w:themeFillShade="D9"/>
          </w:tcPr>
          <w:p w14:paraId="6E99DB2E" w14:textId="77777777" w:rsidR="00CB03A4" w:rsidRPr="007B640E" w:rsidRDefault="00CB03A4" w:rsidP="003C3D8F">
            <w:pPr>
              <w:rPr>
                <w:rFonts w:ascii="Karla Light" w:hAnsi="Karla Light"/>
                <w:b/>
                <w:bCs/>
              </w:rPr>
            </w:pPr>
            <w:r w:rsidRPr="007B640E">
              <w:rPr>
                <w:rFonts w:ascii="Karla Light" w:hAnsi="Karla Light"/>
                <w:b/>
                <w:bCs/>
              </w:rPr>
              <w:t xml:space="preserve">Method of Transport (Including Proposed Route) </w:t>
            </w:r>
          </w:p>
          <w:p w14:paraId="1F7A61C8" w14:textId="77777777" w:rsidR="00CB03A4" w:rsidRPr="007B640E" w:rsidRDefault="00CB03A4" w:rsidP="003C3D8F">
            <w:pPr>
              <w:rPr>
                <w:rFonts w:ascii="Karla Light" w:hAnsi="Karla Light"/>
                <w:b/>
                <w:bCs/>
              </w:rPr>
            </w:pPr>
          </w:p>
          <w:p w14:paraId="3506090D" w14:textId="77777777" w:rsidR="00CB03A4" w:rsidRPr="007B640E" w:rsidRDefault="00CB03A4" w:rsidP="003C3D8F">
            <w:pPr>
              <w:rPr>
                <w:rFonts w:ascii="Karla Light" w:hAnsi="Karla Light"/>
                <w:b/>
                <w:bCs/>
              </w:rPr>
            </w:pPr>
          </w:p>
          <w:p w14:paraId="439617EE" w14:textId="77777777" w:rsidR="00CB03A4" w:rsidRPr="007B640E" w:rsidRDefault="00CB03A4" w:rsidP="003C3D8F">
            <w:pPr>
              <w:rPr>
                <w:rFonts w:ascii="Karla Light" w:hAnsi="Karla Light"/>
                <w:b/>
                <w:bCs/>
              </w:rPr>
            </w:pPr>
          </w:p>
          <w:p w14:paraId="3E0FC16F" w14:textId="77777777" w:rsidR="00CB03A4" w:rsidRPr="007B640E" w:rsidRDefault="00CB03A4" w:rsidP="003C3D8F">
            <w:pPr>
              <w:rPr>
                <w:rFonts w:ascii="Karla Light" w:hAnsi="Karla Light"/>
                <w:b/>
                <w:bCs/>
              </w:rPr>
            </w:pPr>
          </w:p>
          <w:p w14:paraId="7D7CA4C6" w14:textId="77777777" w:rsidR="00CB03A4" w:rsidRPr="007B640E" w:rsidRDefault="00CB03A4" w:rsidP="003C3D8F">
            <w:pPr>
              <w:rPr>
                <w:rFonts w:ascii="Karla Light" w:hAnsi="Karla Light"/>
              </w:rPr>
            </w:pPr>
          </w:p>
          <w:p w14:paraId="31CA3DE3" w14:textId="77777777" w:rsidR="003219C2" w:rsidRPr="007B640E" w:rsidRDefault="003219C2" w:rsidP="003C3D8F">
            <w:pPr>
              <w:rPr>
                <w:rFonts w:ascii="Karla Light" w:hAnsi="Karla Light"/>
              </w:rPr>
            </w:pPr>
          </w:p>
          <w:p w14:paraId="36B4EDFB" w14:textId="77777777" w:rsidR="003219C2" w:rsidRPr="007B640E" w:rsidRDefault="003219C2" w:rsidP="003C3D8F">
            <w:pPr>
              <w:rPr>
                <w:rFonts w:ascii="Karla Light" w:hAnsi="Karla Light"/>
              </w:rPr>
            </w:pPr>
          </w:p>
          <w:p w14:paraId="561A78B8" w14:textId="77777777" w:rsidR="00CB03A4" w:rsidRPr="007B640E" w:rsidRDefault="00CB03A4" w:rsidP="003C3D8F">
            <w:pPr>
              <w:rPr>
                <w:rFonts w:ascii="Karla Light" w:hAnsi="Karla Light"/>
              </w:rPr>
            </w:pPr>
            <w:r w:rsidRPr="007B640E">
              <w:rPr>
                <w:rFonts w:ascii="Karla Light" w:hAnsi="Karla Light"/>
                <w:b/>
                <w:bCs/>
              </w:rPr>
              <w:t xml:space="preserve">Transport Procedures </w:t>
            </w:r>
          </w:p>
          <w:p w14:paraId="50961012" w14:textId="77777777" w:rsidR="00CB03A4" w:rsidRPr="007B640E" w:rsidRDefault="00CB03A4" w:rsidP="003C3D8F">
            <w:pPr>
              <w:pStyle w:val="ListBullet"/>
              <w:numPr>
                <w:ilvl w:val="0"/>
                <w:numId w:val="0"/>
              </w:numPr>
              <w:ind w:left="360"/>
              <w:rPr>
                <w:rFonts w:ascii="Karla Light" w:hAnsi="Karla Light"/>
              </w:rPr>
            </w:pPr>
          </w:p>
        </w:tc>
        <w:tc>
          <w:tcPr>
            <w:tcW w:w="8518" w:type="dxa"/>
            <w:gridSpan w:val="5"/>
            <w:shd w:val="clear" w:color="auto" w:fill="D9D9D9" w:themeFill="background1" w:themeFillShade="D9"/>
          </w:tcPr>
          <w:p w14:paraId="5437AF0C" w14:textId="77777777" w:rsidR="00BD1CB3" w:rsidRPr="007B640E" w:rsidRDefault="007216DE" w:rsidP="00CB03A4">
            <w:pPr>
              <w:pStyle w:val="ListBullet"/>
              <w:numPr>
                <w:ilvl w:val="0"/>
                <w:numId w:val="0"/>
              </w:numPr>
              <w:spacing w:after="0" w:line="240" w:lineRule="auto"/>
              <w:ind w:left="360" w:hanging="360"/>
              <w:rPr>
                <w:rFonts w:ascii="Karla Light" w:hAnsi="Karla Light"/>
              </w:rPr>
            </w:pPr>
            <w:r w:rsidRPr="007B640E">
              <w:rPr>
                <w:rFonts w:ascii="Karla Light" w:hAnsi="Karla Light"/>
              </w:rPr>
              <w:t>Private bus directly from Forest Lodge Public School to Taronga Zoo</w:t>
            </w:r>
          </w:p>
          <w:p w14:paraId="6CFC809E" w14:textId="77777777" w:rsidR="00BD1CB3" w:rsidRPr="007B640E" w:rsidRDefault="00BD1CB3" w:rsidP="005B4084">
            <w:pPr>
              <w:pStyle w:val="ListBullet"/>
              <w:numPr>
                <w:ilvl w:val="0"/>
                <w:numId w:val="0"/>
              </w:numPr>
              <w:spacing w:after="0" w:line="240" w:lineRule="auto"/>
              <w:rPr>
                <w:rFonts w:ascii="Karla Light" w:hAnsi="Karla Light"/>
              </w:rPr>
            </w:pPr>
          </w:p>
          <w:p w14:paraId="6410B3B2" w14:textId="77777777" w:rsidR="00BD1CB3" w:rsidRPr="007B640E" w:rsidRDefault="00BD1CB3" w:rsidP="00CB03A4">
            <w:pPr>
              <w:pStyle w:val="ListBullet"/>
              <w:numPr>
                <w:ilvl w:val="0"/>
                <w:numId w:val="0"/>
              </w:numPr>
              <w:spacing w:after="0" w:line="240" w:lineRule="auto"/>
              <w:ind w:left="360" w:hanging="360"/>
              <w:rPr>
                <w:rFonts w:ascii="Karla Light" w:hAnsi="Karla Light"/>
              </w:rPr>
            </w:pPr>
          </w:p>
          <w:p w14:paraId="4B805E8F" w14:textId="77777777" w:rsidR="00BD1CB3" w:rsidRPr="007B640E" w:rsidRDefault="00BD1CB3" w:rsidP="00CB03A4">
            <w:pPr>
              <w:pStyle w:val="ListBullet"/>
              <w:numPr>
                <w:ilvl w:val="0"/>
                <w:numId w:val="0"/>
              </w:numPr>
              <w:spacing w:after="0" w:line="240" w:lineRule="auto"/>
              <w:ind w:left="360" w:hanging="360"/>
              <w:rPr>
                <w:rFonts w:ascii="Karla Light" w:hAnsi="Karla Light"/>
              </w:rPr>
            </w:pPr>
          </w:p>
          <w:p w14:paraId="3A088AB2" w14:textId="77777777" w:rsidR="00BD1CB3" w:rsidRPr="007B640E" w:rsidRDefault="00BD1CB3" w:rsidP="00CB03A4">
            <w:pPr>
              <w:pStyle w:val="ListBullet"/>
              <w:numPr>
                <w:ilvl w:val="0"/>
                <w:numId w:val="0"/>
              </w:numPr>
              <w:spacing w:after="0" w:line="240" w:lineRule="auto"/>
              <w:ind w:left="360" w:hanging="360"/>
              <w:rPr>
                <w:rFonts w:ascii="Karla Light" w:hAnsi="Karla Light"/>
              </w:rPr>
            </w:pPr>
          </w:p>
          <w:p w14:paraId="2BA2A6C7" w14:textId="77777777" w:rsidR="00BD1CB3" w:rsidRPr="007B640E" w:rsidRDefault="00BD1CB3" w:rsidP="00CB03A4">
            <w:pPr>
              <w:pStyle w:val="ListBullet"/>
              <w:numPr>
                <w:ilvl w:val="0"/>
                <w:numId w:val="0"/>
              </w:numPr>
              <w:spacing w:after="0" w:line="240" w:lineRule="auto"/>
              <w:ind w:left="360" w:hanging="360"/>
              <w:rPr>
                <w:rFonts w:ascii="Karla Light" w:hAnsi="Karla Light"/>
              </w:rPr>
            </w:pPr>
          </w:p>
          <w:p w14:paraId="7DC1DA06" w14:textId="77777777" w:rsidR="00CB03A4" w:rsidRPr="007B640E" w:rsidRDefault="00BD1CB3" w:rsidP="00CB03A4">
            <w:pPr>
              <w:pStyle w:val="ListBullet"/>
              <w:numPr>
                <w:ilvl w:val="0"/>
                <w:numId w:val="0"/>
              </w:numPr>
              <w:spacing w:after="0" w:line="240" w:lineRule="auto"/>
              <w:ind w:left="360" w:hanging="360"/>
              <w:rPr>
                <w:rFonts w:ascii="Karla Light" w:hAnsi="Karla Light"/>
              </w:rPr>
            </w:pPr>
            <w:r w:rsidRPr="007B640E">
              <w:rPr>
                <w:rFonts w:ascii="Karla Light" w:hAnsi="Karla Light"/>
                <w:noProof/>
                <w14:ligatures w14:val="standardContextual"/>
              </w:rPr>
              <w:drawing>
                <wp:inline distT="0" distB="0" distL="0" distR="0" wp14:anchorId="76A641B1" wp14:editId="7F866D9C">
                  <wp:extent cx="4738085" cy="3168502"/>
                  <wp:effectExtent l="0" t="0" r="5715" b="0"/>
                  <wp:docPr id="1903799394" name="Picture 2" descr="A map with a red mark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99394" name="Picture 2" descr="A map with a red mark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43492" cy="3172118"/>
                          </a:xfrm>
                          <a:prstGeom prst="rect">
                            <a:avLst/>
                          </a:prstGeom>
                        </pic:spPr>
                      </pic:pic>
                    </a:graphicData>
                  </a:graphic>
                </wp:inline>
              </w:drawing>
            </w:r>
          </w:p>
          <w:p w14:paraId="4859B007"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DEPARTING YOUR SERVICE AND GETTING ON THE BUS:</w:t>
            </w:r>
          </w:p>
          <w:p w14:paraId="33C2CAFE"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Ensure children are wearing wrist bands and vests prior to departing the service.</w:t>
            </w:r>
          </w:p>
          <w:p w14:paraId="52F252EE"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lastRenderedPageBreak/>
              <w:t>•</w:t>
            </w:r>
            <w:r w:rsidRPr="007B640E">
              <w:rPr>
                <w:rFonts w:ascii="Karla Light" w:hAnsi="Karla Light"/>
              </w:rPr>
              <w:tab/>
              <w:t>Children to line up in pairs, headcount is conducted and cross checked with the roll as children are leaving the service. Ensuring an Educator is at the front of the line, middle of the line and end of the line.</w:t>
            </w:r>
          </w:p>
          <w:p w14:paraId="35645A70"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Exit through front gates, line up on foot path outside front gates (on side closest to school, away from the road. Conduct headcount as students </w:t>
            </w:r>
            <w:proofErr w:type="gramStart"/>
            <w:r w:rsidRPr="007B640E">
              <w:rPr>
                <w:rFonts w:ascii="Karla Light" w:hAnsi="Karla Light"/>
              </w:rPr>
              <w:t>enter</w:t>
            </w:r>
            <w:proofErr w:type="gramEnd"/>
            <w:r w:rsidRPr="007B640E">
              <w:rPr>
                <w:rFonts w:ascii="Karla Light" w:hAnsi="Karla Light"/>
              </w:rPr>
              <w:t xml:space="preserve"> the bus (bus will arrive directly in front of school).</w:t>
            </w:r>
          </w:p>
          <w:p w14:paraId="65EE5CB1"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Once all children are on the bus and seated a final headcount is completed.</w:t>
            </w:r>
          </w:p>
          <w:p w14:paraId="0466E29F"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ARRIVING AT THE VENUE AND GETTING OFF THE BUS:</w:t>
            </w:r>
          </w:p>
          <w:p w14:paraId="7A10ABF3"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Once the bus has come to a complete stop in the designated drop off spot, the lead educator is to alight the bus first and ensure there is a safe space for children to line up at. Children are to be directed to this educator when alighting from bus. As the children are alighting the bus an Educator conducts a headcount and cross checks with the roll. </w:t>
            </w:r>
          </w:p>
          <w:p w14:paraId="6CA18056"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Children are to line up in pairs along the path next to the bus stop. </w:t>
            </w:r>
          </w:p>
          <w:p w14:paraId="0AC55536"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Once all children are off the bus, rollcall is conducted and cross checked with the roll. </w:t>
            </w:r>
          </w:p>
          <w:p w14:paraId="4F62B6BB"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Once all children are off the bus the Responsible Person will ensure an Educator is at the front, middle and end of line. </w:t>
            </w:r>
          </w:p>
          <w:p w14:paraId="19091407"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Ensure the last person off the bus checks all seats to ensure no children are left behind. If the luggage storage has been used check this for children. If there is a toilet on the bus check this for any children prior to leaving the bus. </w:t>
            </w:r>
          </w:p>
          <w:p w14:paraId="0C522032"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Ensure the last person off the bus is an educator, and they are to obtain the bus drivers direct contact number and confirm the collection time. </w:t>
            </w:r>
          </w:p>
          <w:p w14:paraId="45A9D4DD"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Enter through the main entrance of Canoelands – headcount to be conducted and cross checked with the roll as children enter the venue. Ensuring the children are walking in their paired line with educators at the front, middle and end of the line.</w:t>
            </w:r>
          </w:p>
          <w:p w14:paraId="1F57ECB1"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DEPARTING THE VENUE AND GETTING ON THE BUS:</w:t>
            </w:r>
          </w:p>
          <w:p w14:paraId="0B2003F1"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Coordinator/RP to call the bus driver directly and confirm the bus is at the venue and the location prior to children leaving venue.</w:t>
            </w:r>
          </w:p>
          <w:p w14:paraId="6643EC85"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Prior to leaving the venue, children are to line up in pairs and a Roll call is conducted and cross checked with the </w:t>
            </w:r>
            <w:proofErr w:type="spellStart"/>
            <w:r w:rsidRPr="007B640E">
              <w:rPr>
                <w:rFonts w:ascii="Karla Light" w:hAnsi="Karla Light"/>
              </w:rPr>
              <w:t>Kidsoft</w:t>
            </w:r>
            <w:proofErr w:type="spellEnd"/>
            <w:r w:rsidRPr="007B640E">
              <w:rPr>
                <w:rFonts w:ascii="Karla Light" w:hAnsi="Karla Light"/>
              </w:rPr>
              <w:t xml:space="preserve">. </w:t>
            </w:r>
          </w:p>
          <w:p w14:paraId="56D59E74"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lastRenderedPageBreak/>
              <w:t>•</w:t>
            </w:r>
            <w:r w:rsidRPr="007B640E">
              <w:rPr>
                <w:rFonts w:ascii="Karla Light" w:hAnsi="Karla Light"/>
              </w:rPr>
              <w:tab/>
              <w:t xml:space="preserve">Once at the front entrance of Canoelands a headcount is conducted as the children leave – ensuring there is an Educator at the front, middle and end of the line. </w:t>
            </w:r>
          </w:p>
          <w:p w14:paraId="5C2CB6CF"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Following walk towards the bus (parked directly in front of the entrance).</w:t>
            </w:r>
          </w:p>
          <w:p w14:paraId="3A6E07E7"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Headcounts conducted and cross checked with the roll as children are getting on the bus.</w:t>
            </w:r>
          </w:p>
          <w:p w14:paraId="2A32078E"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Headcount conducted and cross checked with the roll once all children are seated on the bus.</w:t>
            </w:r>
          </w:p>
          <w:p w14:paraId="5C5895DF"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ARRIVING AT YOUR SERVICE AND GETTING OFF THE BUS:</w:t>
            </w:r>
          </w:p>
          <w:p w14:paraId="4D7A6A32"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Once the bus has come to a complete stop, the lead educator is to alight the bus first and ensure there is a safe space for children to line up at.</w:t>
            </w:r>
          </w:p>
          <w:p w14:paraId="6C48E65D"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As the children are alighting the bus an Educator conducts a headcount and cross checks with the roll. Ensuring the last person off the bus is an educator.</w:t>
            </w:r>
          </w:p>
          <w:p w14:paraId="43BA74B2"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 xml:space="preserve">Ensure the last person off the bus checks all seats to ensure no children are left behind. If the luggage storage has been used check this for children. If there is a toilet on the bus check this for any children prior to leaving the bus. </w:t>
            </w:r>
          </w:p>
          <w:p w14:paraId="631BB4B1" w14:textId="77777777" w:rsidR="00995241" w:rsidRPr="007B640E" w:rsidRDefault="00995241" w:rsidP="00995241">
            <w:pPr>
              <w:pStyle w:val="ListBullet"/>
              <w:spacing w:after="0" w:line="240" w:lineRule="auto"/>
              <w:rPr>
                <w:rFonts w:ascii="Karla Light" w:hAnsi="Karla Light"/>
              </w:rPr>
            </w:pPr>
            <w:r w:rsidRPr="007B640E">
              <w:rPr>
                <w:rFonts w:ascii="Karla Light" w:hAnsi="Karla Light"/>
              </w:rPr>
              <w:t>•</w:t>
            </w:r>
            <w:r w:rsidRPr="007B640E">
              <w:rPr>
                <w:rFonts w:ascii="Karla Light" w:hAnsi="Karla Light"/>
              </w:rPr>
              <w:tab/>
              <w:t>Ensure an Educator is at the front, middle and end of the line. Walk with children directly from bus to front gate (bus will be parked out front with no roads to cross).</w:t>
            </w:r>
          </w:p>
          <w:p w14:paraId="7FEDFF4B" w14:textId="38EFD6F3" w:rsidR="00BD1CB3" w:rsidRPr="007B640E" w:rsidRDefault="00995241" w:rsidP="00995241">
            <w:pPr>
              <w:pStyle w:val="ListBullet"/>
              <w:numPr>
                <w:ilvl w:val="0"/>
                <w:numId w:val="0"/>
              </w:numPr>
              <w:spacing w:after="0" w:line="240" w:lineRule="auto"/>
              <w:ind w:left="360" w:hanging="360"/>
              <w:rPr>
                <w:rFonts w:ascii="Karla Light" w:hAnsi="Karla Light"/>
              </w:rPr>
            </w:pPr>
            <w:r w:rsidRPr="007B640E">
              <w:rPr>
                <w:rFonts w:ascii="Karla Light" w:hAnsi="Karla Light"/>
              </w:rPr>
              <w:t>•</w:t>
            </w:r>
            <w:r w:rsidRPr="007B640E">
              <w:rPr>
                <w:rFonts w:ascii="Karla Light" w:hAnsi="Karla Light"/>
              </w:rPr>
              <w:tab/>
              <w:t>As children are entering the service a headcount is conducted and cross checked with the roll and all children are to be accounted for.</w:t>
            </w:r>
          </w:p>
          <w:p w14:paraId="74BE4613" w14:textId="77777777" w:rsidR="00BD1CB3" w:rsidRPr="007B640E" w:rsidRDefault="00BD1CB3" w:rsidP="00CB03A4">
            <w:pPr>
              <w:pStyle w:val="ListBullet"/>
              <w:numPr>
                <w:ilvl w:val="0"/>
                <w:numId w:val="0"/>
              </w:numPr>
              <w:spacing w:after="0" w:line="240" w:lineRule="auto"/>
              <w:ind w:left="360" w:hanging="360"/>
              <w:rPr>
                <w:rFonts w:ascii="Karla Light" w:hAnsi="Karla Light"/>
              </w:rPr>
            </w:pPr>
          </w:p>
          <w:p w14:paraId="27F36B97" w14:textId="74BDACFF" w:rsidR="00BD1CB3" w:rsidRPr="007B640E" w:rsidRDefault="00BD1CB3" w:rsidP="00CB03A4">
            <w:pPr>
              <w:pStyle w:val="ListBullet"/>
              <w:numPr>
                <w:ilvl w:val="0"/>
                <w:numId w:val="0"/>
              </w:numPr>
              <w:spacing w:after="0" w:line="240" w:lineRule="auto"/>
              <w:ind w:left="360" w:hanging="360"/>
              <w:rPr>
                <w:rFonts w:ascii="Karla Light" w:hAnsi="Karla Light"/>
              </w:rPr>
            </w:pPr>
          </w:p>
        </w:tc>
      </w:tr>
      <w:tr w:rsidR="001521FF" w:rsidRPr="007B640E" w14:paraId="78022CB2" w14:textId="77777777" w:rsidTr="000542C7">
        <w:tc>
          <w:tcPr>
            <w:tcW w:w="2029" w:type="dxa"/>
          </w:tcPr>
          <w:p w14:paraId="2250A9D7" w14:textId="77777777" w:rsidR="00CB03A4" w:rsidRPr="007B640E" w:rsidRDefault="00CB03A4" w:rsidP="003C3D8F">
            <w:pPr>
              <w:jc w:val="center"/>
              <w:rPr>
                <w:rFonts w:ascii="Karla Light" w:hAnsi="Karla Light"/>
                <w:b/>
              </w:rPr>
            </w:pPr>
            <w:r w:rsidRPr="007B640E">
              <w:rPr>
                <w:rFonts w:ascii="Karla Light" w:hAnsi="Karla Light"/>
                <w:b/>
              </w:rPr>
              <w:lastRenderedPageBreak/>
              <w:t>Activity</w:t>
            </w:r>
          </w:p>
        </w:tc>
        <w:tc>
          <w:tcPr>
            <w:tcW w:w="1953" w:type="dxa"/>
          </w:tcPr>
          <w:p w14:paraId="0B906AA9" w14:textId="77777777" w:rsidR="00CB03A4" w:rsidRPr="007B640E" w:rsidRDefault="00CB03A4" w:rsidP="003C3D8F">
            <w:pPr>
              <w:jc w:val="center"/>
              <w:rPr>
                <w:rFonts w:ascii="Karla Light" w:hAnsi="Karla Light"/>
                <w:b/>
              </w:rPr>
            </w:pPr>
            <w:r w:rsidRPr="007B640E">
              <w:rPr>
                <w:rFonts w:ascii="Karla Light" w:hAnsi="Karla Light"/>
                <w:b/>
              </w:rPr>
              <w:t>Hazard identified</w:t>
            </w:r>
          </w:p>
        </w:tc>
        <w:tc>
          <w:tcPr>
            <w:tcW w:w="1448" w:type="dxa"/>
          </w:tcPr>
          <w:p w14:paraId="3E5888CC" w14:textId="77777777" w:rsidR="00CB03A4" w:rsidRPr="007B640E" w:rsidRDefault="00CB03A4" w:rsidP="003C3D8F">
            <w:pPr>
              <w:jc w:val="center"/>
              <w:rPr>
                <w:rFonts w:ascii="Karla Light" w:hAnsi="Karla Light"/>
                <w:b/>
              </w:rPr>
            </w:pPr>
            <w:r w:rsidRPr="007B640E">
              <w:rPr>
                <w:rFonts w:ascii="Karla Light" w:hAnsi="Karla Light"/>
                <w:b/>
              </w:rPr>
              <w:t>Risk assessment</w:t>
            </w:r>
          </w:p>
          <w:p w14:paraId="6584C4D0" w14:textId="77777777" w:rsidR="00CB03A4" w:rsidRPr="007B640E" w:rsidRDefault="00CB03A4" w:rsidP="003C3D8F">
            <w:pPr>
              <w:jc w:val="center"/>
              <w:rPr>
                <w:rFonts w:ascii="Karla Light" w:hAnsi="Karla Light"/>
                <w:b/>
              </w:rPr>
            </w:pPr>
            <w:r w:rsidRPr="007B640E">
              <w:rPr>
                <w:rFonts w:ascii="Karla Light" w:hAnsi="Karla Light"/>
                <w:b/>
              </w:rPr>
              <w:t>(use matrix)</w:t>
            </w:r>
          </w:p>
        </w:tc>
        <w:tc>
          <w:tcPr>
            <w:tcW w:w="4439" w:type="dxa"/>
            <w:gridSpan w:val="2"/>
          </w:tcPr>
          <w:p w14:paraId="317F3D13" w14:textId="77777777" w:rsidR="00CB03A4" w:rsidRPr="007B640E" w:rsidRDefault="00CB03A4" w:rsidP="003C3D8F">
            <w:pPr>
              <w:jc w:val="center"/>
              <w:rPr>
                <w:rFonts w:ascii="Karla Light" w:hAnsi="Karla Light"/>
                <w:b/>
              </w:rPr>
            </w:pPr>
            <w:r w:rsidRPr="007B640E">
              <w:rPr>
                <w:rFonts w:ascii="Karla Light" w:hAnsi="Karla Light"/>
                <w:b/>
              </w:rPr>
              <w:t>Elimination/control measures</w:t>
            </w:r>
          </w:p>
        </w:tc>
        <w:tc>
          <w:tcPr>
            <w:tcW w:w="2243" w:type="dxa"/>
          </w:tcPr>
          <w:p w14:paraId="7956CFC0" w14:textId="77777777" w:rsidR="00CB03A4" w:rsidRPr="007B640E" w:rsidRDefault="00CB03A4" w:rsidP="003C3D8F">
            <w:pPr>
              <w:jc w:val="center"/>
              <w:rPr>
                <w:rFonts w:ascii="Karla Light" w:hAnsi="Karla Light"/>
                <w:b/>
              </w:rPr>
            </w:pPr>
            <w:r w:rsidRPr="007B640E">
              <w:rPr>
                <w:rFonts w:ascii="Karla Light" w:hAnsi="Karla Light"/>
                <w:b/>
              </w:rPr>
              <w:t>Who</w:t>
            </w:r>
          </w:p>
        </w:tc>
        <w:tc>
          <w:tcPr>
            <w:tcW w:w="1836" w:type="dxa"/>
            <w:gridSpan w:val="2"/>
          </w:tcPr>
          <w:p w14:paraId="126CEE64" w14:textId="77777777" w:rsidR="00CB03A4" w:rsidRPr="007B640E" w:rsidRDefault="00CB03A4" w:rsidP="003C3D8F">
            <w:pPr>
              <w:jc w:val="center"/>
              <w:rPr>
                <w:rFonts w:ascii="Karla Light" w:hAnsi="Karla Light"/>
                <w:b/>
              </w:rPr>
            </w:pPr>
            <w:r w:rsidRPr="007B640E">
              <w:rPr>
                <w:rFonts w:ascii="Karla Light" w:hAnsi="Karla Light"/>
                <w:b/>
              </w:rPr>
              <w:t>When</w:t>
            </w:r>
          </w:p>
        </w:tc>
      </w:tr>
      <w:tr w:rsidR="001521FF" w:rsidRPr="007B640E" w14:paraId="334BCD51" w14:textId="77777777" w:rsidTr="000542C7">
        <w:tc>
          <w:tcPr>
            <w:tcW w:w="2029" w:type="dxa"/>
          </w:tcPr>
          <w:p w14:paraId="0679959D" w14:textId="77777777" w:rsidR="00CB03A4" w:rsidRPr="007B640E" w:rsidRDefault="00CB03A4" w:rsidP="003C3D8F">
            <w:pPr>
              <w:jc w:val="center"/>
              <w:rPr>
                <w:rFonts w:ascii="Karla Light" w:hAnsi="Karla Light"/>
                <w:b/>
                <w:bCs/>
              </w:rPr>
            </w:pPr>
          </w:p>
        </w:tc>
        <w:tc>
          <w:tcPr>
            <w:tcW w:w="1953" w:type="dxa"/>
          </w:tcPr>
          <w:p w14:paraId="016D5FB6" w14:textId="77777777" w:rsidR="00CB03A4" w:rsidRPr="007B640E" w:rsidRDefault="00CB03A4" w:rsidP="003C3D8F">
            <w:pPr>
              <w:jc w:val="center"/>
              <w:rPr>
                <w:rFonts w:ascii="Karla Light" w:hAnsi="Karla Light"/>
              </w:rPr>
            </w:pPr>
          </w:p>
        </w:tc>
        <w:tc>
          <w:tcPr>
            <w:tcW w:w="1448" w:type="dxa"/>
          </w:tcPr>
          <w:p w14:paraId="5BFD7B05" w14:textId="77777777" w:rsidR="00CB03A4" w:rsidRPr="007B640E" w:rsidRDefault="00CB03A4" w:rsidP="003C3D8F">
            <w:pPr>
              <w:jc w:val="center"/>
              <w:rPr>
                <w:rFonts w:ascii="Karla Light" w:hAnsi="Karla Light"/>
              </w:rPr>
            </w:pPr>
          </w:p>
        </w:tc>
        <w:tc>
          <w:tcPr>
            <w:tcW w:w="4439" w:type="dxa"/>
            <w:gridSpan w:val="2"/>
          </w:tcPr>
          <w:p w14:paraId="2665479C" w14:textId="77777777" w:rsidR="00CB03A4" w:rsidRPr="007B640E" w:rsidRDefault="00CB03A4" w:rsidP="00CB03A4">
            <w:pPr>
              <w:pStyle w:val="ListBullet"/>
              <w:numPr>
                <w:ilvl w:val="0"/>
                <w:numId w:val="0"/>
              </w:numPr>
              <w:spacing w:after="0" w:line="240" w:lineRule="auto"/>
              <w:ind w:left="360" w:hanging="360"/>
              <w:rPr>
                <w:rFonts w:ascii="Karla Light" w:hAnsi="Karla Light"/>
              </w:rPr>
            </w:pPr>
          </w:p>
        </w:tc>
        <w:tc>
          <w:tcPr>
            <w:tcW w:w="2243" w:type="dxa"/>
          </w:tcPr>
          <w:p w14:paraId="1678F3FB" w14:textId="77777777" w:rsidR="00CB03A4" w:rsidRPr="007B640E" w:rsidRDefault="00CB03A4" w:rsidP="003C3D8F">
            <w:pPr>
              <w:jc w:val="center"/>
              <w:rPr>
                <w:rFonts w:ascii="Karla Light" w:hAnsi="Karla Light"/>
              </w:rPr>
            </w:pPr>
          </w:p>
        </w:tc>
        <w:tc>
          <w:tcPr>
            <w:tcW w:w="1836" w:type="dxa"/>
            <w:gridSpan w:val="2"/>
          </w:tcPr>
          <w:p w14:paraId="3934A286" w14:textId="77777777" w:rsidR="00CB03A4" w:rsidRPr="007B640E" w:rsidRDefault="00CB03A4" w:rsidP="003C3D8F">
            <w:pPr>
              <w:jc w:val="center"/>
              <w:rPr>
                <w:rFonts w:ascii="Karla Light" w:hAnsi="Karla Light"/>
              </w:rPr>
            </w:pPr>
          </w:p>
        </w:tc>
      </w:tr>
      <w:tr w:rsidR="001521FF" w:rsidRPr="007B640E" w14:paraId="35517F7C" w14:textId="77777777" w:rsidTr="001521FF">
        <w:tc>
          <w:tcPr>
            <w:tcW w:w="0" w:type="auto"/>
            <w:hideMark/>
          </w:tcPr>
          <w:p w14:paraId="051615D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Bus travel to and from zoo</w:t>
            </w:r>
          </w:p>
        </w:tc>
        <w:tc>
          <w:tcPr>
            <w:tcW w:w="0" w:type="auto"/>
            <w:hideMark/>
          </w:tcPr>
          <w:p w14:paraId="3B515F9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Traffic collision or bus breakdown</w:t>
            </w:r>
          </w:p>
        </w:tc>
        <w:tc>
          <w:tcPr>
            <w:tcW w:w="0" w:type="auto"/>
            <w:hideMark/>
          </w:tcPr>
          <w:p w14:paraId="3BCC959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High</w:t>
            </w:r>
          </w:p>
        </w:tc>
        <w:tc>
          <w:tcPr>
            <w:tcW w:w="0" w:type="auto"/>
            <w:gridSpan w:val="2"/>
            <w:hideMark/>
          </w:tcPr>
          <w:p w14:paraId="3294BAF8"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Use reputable bus company; ensure seat belts are worn; children seated throughout journey; first aid kits available; headcounts before/after boarding.</w:t>
            </w:r>
          </w:p>
        </w:tc>
        <w:tc>
          <w:tcPr>
            <w:tcW w:w="0" w:type="auto"/>
            <w:hideMark/>
          </w:tcPr>
          <w:p w14:paraId="0ED59D81"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 Bus driver</w:t>
            </w:r>
          </w:p>
        </w:tc>
        <w:tc>
          <w:tcPr>
            <w:tcW w:w="0" w:type="auto"/>
            <w:gridSpan w:val="2"/>
            <w:hideMark/>
          </w:tcPr>
          <w:p w14:paraId="3408166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Before and during travel</w:t>
            </w:r>
          </w:p>
        </w:tc>
      </w:tr>
      <w:tr w:rsidR="001521FF" w:rsidRPr="007B640E" w14:paraId="7EAB1E63" w14:textId="77777777" w:rsidTr="001521FF">
        <w:tc>
          <w:tcPr>
            <w:tcW w:w="0" w:type="auto"/>
            <w:hideMark/>
          </w:tcPr>
          <w:p w14:paraId="129485C0" w14:textId="77777777" w:rsidR="001521FF" w:rsidRPr="007B640E" w:rsidRDefault="001521FF" w:rsidP="001521FF">
            <w:pPr>
              <w:rPr>
                <w:rFonts w:ascii="Karla Light" w:eastAsia="Times New Roman" w:hAnsi="Karla Light" w:cs="Times New Roman"/>
              </w:rPr>
            </w:pPr>
          </w:p>
        </w:tc>
        <w:tc>
          <w:tcPr>
            <w:tcW w:w="0" w:type="auto"/>
            <w:hideMark/>
          </w:tcPr>
          <w:p w14:paraId="66DBD81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Child gets lost or left behind</w:t>
            </w:r>
          </w:p>
        </w:tc>
        <w:tc>
          <w:tcPr>
            <w:tcW w:w="0" w:type="auto"/>
            <w:hideMark/>
          </w:tcPr>
          <w:p w14:paraId="1AFDACD2"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High</w:t>
            </w:r>
          </w:p>
        </w:tc>
        <w:tc>
          <w:tcPr>
            <w:tcW w:w="0" w:type="auto"/>
            <w:gridSpan w:val="2"/>
            <w:hideMark/>
          </w:tcPr>
          <w:p w14:paraId="10DBAC30"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 xml:space="preserve">Wristbands with contact details; designated groups with assigned </w:t>
            </w:r>
            <w:r w:rsidRPr="007B640E">
              <w:rPr>
                <w:rFonts w:ascii="Karla Light" w:eastAsia="Times New Roman" w:hAnsi="Karla Light" w:cs="Times New Roman"/>
              </w:rPr>
              <w:lastRenderedPageBreak/>
              <w:t>educators; roll call and headcounts at all transitions.</w:t>
            </w:r>
          </w:p>
        </w:tc>
        <w:tc>
          <w:tcPr>
            <w:tcW w:w="0" w:type="auto"/>
            <w:hideMark/>
          </w:tcPr>
          <w:p w14:paraId="5669743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lastRenderedPageBreak/>
              <w:t>Educators</w:t>
            </w:r>
          </w:p>
        </w:tc>
        <w:tc>
          <w:tcPr>
            <w:tcW w:w="0" w:type="auto"/>
            <w:gridSpan w:val="2"/>
            <w:hideMark/>
          </w:tcPr>
          <w:p w14:paraId="269D6151"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Before, during travel</w:t>
            </w:r>
          </w:p>
        </w:tc>
      </w:tr>
      <w:tr w:rsidR="001521FF" w:rsidRPr="007B640E" w14:paraId="1B241693" w14:textId="77777777" w:rsidTr="001521FF">
        <w:tc>
          <w:tcPr>
            <w:tcW w:w="0" w:type="auto"/>
            <w:hideMark/>
          </w:tcPr>
          <w:p w14:paraId="05B9C47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Walking through zoo</w:t>
            </w:r>
          </w:p>
        </w:tc>
        <w:tc>
          <w:tcPr>
            <w:tcW w:w="0" w:type="auto"/>
            <w:hideMark/>
          </w:tcPr>
          <w:p w14:paraId="42B3A11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Trips, slips, falls, sunburn, heat exhaustion</w:t>
            </w:r>
          </w:p>
        </w:tc>
        <w:tc>
          <w:tcPr>
            <w:tcW w:w="0" w:type="auto"/>
            <w:hideMark/>
          </w:tcPr>
          <w:p w14:paraId="0037B33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73E41ABA"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Enforce safe walking rules; regular water breaks; hats and sunscreen worn; appropriate footwear required; supervise bathroom visits.</w:t>
            </w:r>
          </w:p>
        </w:tc>
        <w:tc>
          <w:tcPr>
            <w:tcW w:w="0" w:type="auto"/>
            <w:hideMark/>
          </w:tcPr>
          <w:p w14:paraId="10E23D2C"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 Children</w:t>
            </w:r>
          </w:p>
        </w:tc>
        <w:tc>
          <w:tcPr>
            <w:tcW w:w="0" w:type="auto"/>
            <w:gridSpan w:val="2"/>
            <w:hideMark/>
          </w:tcPr>
          <w:p w14:paraId="52517C8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excursion</w:t>
            </w:r>
          </w:p>
        </w:tc>
      </w:tr>
      <w:tr w:rsidR="001521FF" w:rsidRPr="007B640E" w14:paraId="7F0BD500" w14:textId="77777777" w:rsidTr="001521FF">
        <w:tc>
          <w:tcPr>
            <w:tcW w:w="0" w:type="auto"/>
            <w:hideMark/>
          </w:tcPr>
          <w:p w14:paraId="5282C7B7" w14:textId="77777777" w:rsidR="001521FF" w:rsidRPr="007B640E" w:rsidRDefault="001521FF" w:rsidP="001521FF">
            <w:pPr>
              <w:rPr>
                <w:rFonts w:ascii="Karla Light" w:eastAsia="Times New Roman" w:hAnsi="Karla Light" w:cs="Times New Roman"/>
              </w:rPr>
            </w:pPr>
          </w:p>
        </w:tc>
        <w:tc>
          <w:tcPr>
            <w:tcW w:w="0" w:type="auto"/>
            <w:hideMark/>
          </w:tcPr>
          <w:p w14:paraId="7E3487C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Separation from group / missing child</w:t>
            </w:r>
          </w:p>
        </w:tc>
        <w:tc>
          <w:tcPr>
            <w:tcW w:w="0" w:type="auto"/>
            <w:hideMark/>
          </w:tcPr>
          <w:p w14:paraId="404AB8E3"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High</w:t>
            </w:r>
          </w:p>
        </w:tc>
        <w:tc>
          <w:tcPr>
            <w:tcW w:w="0" w:type="auto"/>
            <w:gridSpan w:val="2"/>
            <w:hideMark/>
          </w:tcPr>
          <w:p w14:paraId="0DA3A83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Grouping with designated educator; high-visibility vests; regular roll calls and headcounts; children briefed on staying with group; walkie talkies used.</w:t>
            </w:r>
          </w:p>
        </w:tc>
        <w:tc>
          <w:tcPr>
            <w:tcW w:w="0" w:type="auto"/>
            <w:hideMark/>
          </w:tcPr>
          <w:p w14:paraId="5A793852"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777282AB"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excursion</w:t>
            </w:r>
          </w:p>
        </w:tc>
      </w:tr>
      <w:tr w:rsidR="001521FF" w:rsidRPr="007B640E" w14:paraId="5BFDE7C0" w14:textId="77777777" w:rsidTr="001521FF">
        <w:tc>
          <w:tcPr>
            <w:tcW w:w="0" w:type="auto"/>
            <w:hideMark/>
          </w:tcPr>
          <w:p w14:paraId="03F75D03" w14:textId="77777777" w:rsidR="001521FF" w:rsidRPr="007B640E" w:rsidRDefault="001521FF" w:rsidP="001521FF">
            <w:pPr>
              <w:rPr>
                <w:rFonts w:ascii="Karla Light" w:eastAsia="Times New Roman" w:hAnsi="Karla Light" w:cs="Times New Roman"/>
              </w:rPr>
            </w:pPr>
          </w:p>
        </w:tc>
        <w:tc>
          <w:tcPr>
            <w:tcW w:w="0" w:type="auto"/>
            <w:hideMark/>
          </w:tcPr>
          <w:p w14:paraId="43B7E0E1"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Insect bites or animal contact</w:t>
            </w:r>
          </w:p>
        </w:tc>
        <w:tc>
          <w:tcPr>
            <w:tcW w:w="0" w:type="auto"/>
            <w:hideMark/>
          </w:tcPr>
          <w:p w14:paraId="003AF8B3"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7163A02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 to supervise closely; children instructed not to touch animals unless permitted; apply insect repellent if necessary.</w:t>
            </w:r>
          </w:p>
        </w:tc>
        <w:tc>
          <w:tcPr>
            <w:tcW w:w="0" w:type="auto"/>
            <w:hideMark/>
          </w:tcPr>
          <w:p w14:paraId="1603C9B2"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2A5D652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excursion</w:t>
            </w:r>
          </w:p>
        </w:tc>
      </w:tr>
      <w:tr w:rsidR="001521FF" w:rsidRPr="007B640E" w14:paraId="65A1C010" w14:textId="77777777" w:rsidTr="001521FF">
        <w:tc>
          <w:tcPr>
            <w:tcW w:w="0" w:type="auto"/>
            <w:hideMark/>
          </w:tcPr>
          <w:p w14:paraId="36B08A2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Zoo story time + drawing</w:t>
            </w:r>
          </w:p>
        </w:tc>
        <w:tc>
          <w:tcPr>
            <w:tcW w:w="0" w:type="auto"/>
            <w:hideMark/>
          </w:tcPr>
          <w:p w14:paraId="2DB0554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Pencil misuse, distraction, emotional responses</w:t>
            </w:r>
          </w:p>
        </w:tc>
        <w:tc>
          <w:tcPr>
            <w:tcW w:w="0" w:type="auto"/>
            <w:hideMark/>
          </w:tcPr>
          <w:p w14:paraId="60C55D1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Low</w:t>
            </w:r>
          </w:p>
        </w:tc>
        <w:tc>
          <w:tcPr>
            <w:tcW w:w="0" w:type="auto"/>
            <w:gridSpan w:val="2"/>
            <w:hideMark/>
          </w:tcPr>
          <w:p w14:paraId="0E91075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Supervise closely during drawing; provide alternate expression if children feel overwhelmed; assist children who need help articulating ideas.</w:t>
            </w:r>
          </w:p>
        </w:tc>
        <w:tc>
          <w:tcPr>
            <w:tcW w:w="0" w:type="auto"/>
            <w:hideMark/>
          </w:tcPr>
          <w:p w14:paraId="6CD328C2"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7BCF955B"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07ECE05E" w14:textId="77777777" w:rsidTr="001521FF">
        <w:tc>
          <w:tcPr>
            <w:tcW w:w="0" w:type="auto"/>
            <w:hideMark/>
          </w:tcPr>
          <w:p w14:paraId="09521755"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Animal relay races</w:t>
            </w:r>
          </w:p>
        </w:tc>
        <w:tc>
          <w:tcPr>
            <w:tcW w:w="0" w:type="auto"/>
            <w:hideMark/>
          </w:tcPr>
          <w:p w14:paraId="2D55D27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Falls, collisions, overheating</w:t>
            </w:r>
          </w:p>
        </w:tc>
        <w:tc>
          <w:tcPr>
            <w:tcW w:w="0" w:type="auto"/>
            <w:hideMark/>
          </w:tcPr>
          <w:p w14:paraId="50784772"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3159B1F0"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Set boundaries for race area; ensure children spaced and understand rules; encourage hydration; provide rest breaks; use soft surfaces.</w:t>
            </w:r>
          </w:p>
        </w:tc>
        <w:tc>
          <w:tcPr>
            <w:tcW w:w="0" w:type="auto"/>
            <w:hideMark/>
          </w:tcPr>
          <w:p w14:paraId="590C0FA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3EC0DD0C"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5490CAD0" w14:textId="77777777" w:rsidTr="001521FF">
        <w:tc>
          <w:tcPr>
            <w:tcW w:w="0" w:type="auto"/>
            <w:hideMark/>
          </w:tcPr>
          <w:p w14:paraId="256822C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Leaf/nature rubbing art</w:t>
            </w:r>
          </w:p>
        </w:tc>
        <w:tc>
          <w:tcPr>
            <w:tcW w:w="0" w:type="auto"/>
            <w:hideMark/>
          </w:tcPr>
          <w:p w14:paraId="270C1C91"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Allergic reaction to leaves or contact with insects</w:t>
            </w:r>
          </w:p>
        </w:tc>
        <w:tc>
          <w:tcPr>
            <w:tcW w:w="0" w:type="auto"/>
            <w:hideMark/>
          </w:tcPr>
          <w:p w14:paraId="16B0B77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147A8947"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Use non-toxic and safe natural items; supervise collection process; check leaves for insects or dirt; handwashing before/after.</w:t>
            </w:r>
          </w:p>
        </w:tc>
        <w:tc>
          <w:tcPr>
            <w:tcW w:w="0" w:type="auto"/>
            <w:hideMark/>
          </w:tcPr>
          <w:p w14:paraId="3BF11BB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2BC235A5"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6856830A" w14:textId="77777777" w:rsidTr="001521FF">
        <w:tc>
          <w:tcPr>
            <w:tcW w:w="0" w:type="auto"/>
            <w:hideMark/>
          </w:tcPr>
          <w:p w14:paraId="51C17F87" w14:textId="77777777" w:rsidR="001521FF" w:rsidRPr="007B640E" w:rsidRDefault="001521FF" w:rsidP="001521FF">
            <w:pPr>
              <w:rPr>
                <w:rFonts w:ascii="Karla Light" w:eastAsia="Times New Roman" w:hAnsi="Karla Light" w:cs="Times New Roman"/>
              </w:rPr>
            </w:pPr>
          </w:p>
        </w:tc>
        <w:tc>
          <w:tcPr>
            <w:tcW w:w="0" w:type="auto"/>
            <w:hideMark/>
          </w:tcPr>
          <w:p w14:paraId="07464273"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Pencils/crayons used improperly</w:t>
            </w:r>
          </w:p>
        </w:tc>
        <w:tc>
          <w:tcPr>
            <w:tcW w:w="0" w:type="auto"/>
            <w:hideMark/>
          </w:tcPr>
          <w:p w14:paraId="2D6FF88A"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Low</w:t>
            </w:r>
          </w:p>
        </w:tc>
        <w:tc>
          <w:tcPr>
            <w:tcW w:w="0" w:type="auto"/>
            <w:gridSpan w:val="2"/>
            <w:hideMark/>
          </w:tcPr>
          <w:p w14:paraId="3B9E99E7"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Age-appropriate materials; model correct usage; monitor closely.</w:t>
            </w:r>
          </w:p>
        </w:tc>
        <w:tc>
          <w:tcPr>
            <w:tcW w:w="0" w:type="auto"/>
            <w:hideMark/>
          </w:tcPr>
          <w:p w14:paraId="4E830F9B"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14FA7B3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646B835B" w14:textId="77777777" w:rsidTr="001521FF">
        <w:tc>
          <w:tcPr>
            <w:tcW w:w="0" w:type="auto"/>
            <w:hideMark/>
          </w:tcPr>
          <w:p w14:paraId="59EDF318"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Journaling &amp; zoo reflection</w:t>
            </w:r>
          </w:p>
        </w:tc>
        <w:tc>
          <w:tcPr>
            <w:tcW w:w="0" w:type="auto"/>
            <w:hideMark/>
          </w:tcPr>
          <w:p w14:paraId="1893BF1B"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Emotional sensitivity, incorrect pencil use</w:t>
            </w:r>
          </w:p>
        </w:tc>
        <w:tc>
          <w:tcPr>
            <w:tcW w:w="0" w:type="auto"/>
            <w:hideMark/>
          </w:tcPr>
          <w:p w14:paraId="77172B0C"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Low</w:t>
            </w:r>
          </w:p>
        </w:tc>
        <w:tc>
          <w:tcPr>
            <w:tcW w:w="0" w:type="auto"/>
            <w:gridSpan w:val="2"/>
            <w:hideMark/>
          </w:tcPr>
          <w:p w14:paraId="4EDB6D0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Offer emotional support if reflections bring up discomfort; encourage alternative responses (drawing, talking); supervise tool use.</w:t>
            </w:r>
          </w:p>
        </w:tc>
        <w:tc>
          <w:tcPr>
            <w:tcW w:w="0" w:type="auto"/>
            <w:hideMark/>
          </w:tcPr>
          <w:p w14:paraId="52F3C27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6C78769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782F99A6" w14:textId="77777777" w:rsidTr="001521FF">
        <w:tc>
          <w:tcPr>
            <w:tcW w:w="0" w:type="auto"/>
            <w:hideMark/>
          </w:tcPr>
          <w:p w14:paraId="0B9B32EC"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Build a Zoo (LEGO/STEM)</w:t>
            </w:r>
          </w:p>
        </w:tc>
        <w:tc>
          <w:tcPr>
            <w:tcW w:w="0" w:type="auto"/>
            <w:hideMark/>
          </w:tcPr>
          <w:p w14:paraId="5BFD3AA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 xml:space="preserve">Choking hazard (small pieces), </w:t>
            </w:r>
            <w:r w:rsidRPr="007B640E">
              <w:rPr>
                <w:rFonts w:ascii="Karla Light" w:eastAsia="Times New Roman" w:hAnsi="Karla Light" w:cs="Times New Roman"/>
              </w:rPr>
              <w:lastRenderedPageBreak/>
              <w:t>disputes over sharing</w:t>
            </w:r>
          </w:p>
        </w:tc>
        <w:tc>
          <w:tcPr>
            <w:tcW w:w="0" w:type="auto"/>
            <w:hideMark/>
          </w:tcPr>
          <w:p w14:paraId="1CC13932"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lastRenderedPageBreak/>
              <w:t>Medium</w:t>
            </w:r>
          </w:p>
        </w:tc>
        <w:tc>
          <w:tcPr>
            <w:tcW w:w="0" w:type="auto"/>
            <w:gridSpan w:val="2"/>
            <w:hideMark/>
          </w:tcPr>
          <w:p w14:paraId="3BBC030A"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 xml:space="preserve">Use age-appropriate sets; monitor for proper use; facilitate cooperative play and </w:t>
            </w:r>
            <w:r w:rsidRPr="007B640E">
              <w:rPr>
                <w:rFonts w:ascii="Karla Light" w:eastAsia="Times New Roman" w:hAnsi="Karla Light" w:cs="Times New Roman"/>
              </w:rPr>
              <w:lastRenderedPageBreak/>
              <w:t>resolution techniques; set clear expectations.</w:t>
            </w:r>
          </w:p>
        </w:tc>
        <w:tc>
          <w:tcPr>
            <w:tcW w:w="0" w:type="auto"/>
            <w:hideMark/>
          </w:tcPr>
          <w:p w14:paraId="36CD623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lastRenderedPageBreak/>
              <w:t>Educators</w:t>
            </w:r>
          </w:p>
        </w:tc>
        <w:tc>
          <w:tcPr>
            <w:tcW w:w="0" w:type="auto"/>
            <w:gridSpan w:val="2"/>
            <w:hideMark/>
          </w:tcPr>
          <w:p w14:paraId="003E7C3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3BB98378" w14:textId="77777777" w:rsidTr="001521FF">
        <w:tc>
          <w:tcPr>
            <w:tcW w:w="0" w:type="auto"/>
            <w:hideMark/>
          </w:tcPr>
          <w:p w14:paraId="55266F70"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Animal yoga / calm corner</w:t>
            </w:r>
          </w:p>
        </w:tc>
        <w:tc>
          <w:tcPr>
            <w:tcW w:w="0" w:type="auto"/>
            <w:hideMark/>
          </w:tcPr>
          <w:p w14:paraId="3E8E06C3"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Slipping, overstretching, discomfort</w:t>
            </w:r>
          </w:p>
        </w:tc>
        <w:tc>
          <w:tcPr>
            <w:tcW w:w="0" w:type="auto"/>
            <w:hideMark/>
          </w:tcPr>
          <w:p w14:paraId="69A62FF8"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Low</w:t>
            </w:r>
          </w:p>
        </w:tc>
        <w:tc>
          <w:tcPr>
            <w:tcW w:w="0" w:type="auto"/>
            <w:gridSpan w:val="2"/>
            <w:hideMark/>
          </w:tcPr>
          <w:p w14:paraId="278B21B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Use yoga mats or carpeted areas; gentle stretches only; allow children to opt out; demonstrate poses before children attempt them.</w:t>
            </w:r>
          </w:p>
        </w:tc>
        <w:tc>
          <w:tcPr>
            <w:tcW w:w="0" w:type="auto"/>
            <w:hideMark/>
          </w:tcPr>
          <w:p w14:paraId="1F998DE0"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60E491C8"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activity</w:t>
            </w:r>
          </w:p>
        </w:tc>
      </w:tr>
      <w:tr w:rsidR="001521FF" w:rsidRPr="007B640E" w14:paraId="1F41809F" w14:textId="77777777" w:rsidTr="001521FF">
        <w:tc>
          <w:tcPr>
            <w:tcW w:w="0" w:type="auto"/>
            <w:hideMark/>
          </w:tcPr>
          <w:p w14:paraId="56F555F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Lunch and snack breaks</w:t>
            </w:r>
          </w:p>
        </w:tc>
        <w:tc>
          <w:tcPr>
            <w:tcW w:w="0" w:type="auto"/>
            <w:hideMark/>
          </w:tcPr>
          <w:p w14:paraId="1CEF56CC"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Choking, allergies, dehydration, sun exposure</w:t>
            </w:r>
          </w:p>
        </w:tc>
        <w:tc>
          <w:tcPr>
            <w:tcW w:w="0" w:type="auto"/>
            <w:hideMark/>
          </w:tcPr>
          <w:p w14:paraId="24E18BD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7BBE14E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Check allergy plans; ensure seated eating in shaded areas; monitor water intake; enforce sunscreen and hat use; supervise hand hygiene.</w:t>
            </w:r>
          </w:p>
        </w:tc>
        <w:tc>
          <w:tcPr>
            <w:tcW w:w="0" w:type="auto"/>
            <w:hideMark/>
          </w:tcPr>
          <w:p w14:paraId="46361B9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24CE73E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mealtimes</w:t>
            </w:r>
          </w:p>
        </w:tc>
      </w:tr>
      <w:tr w:rsidR="001521FF" w:rsidRPr="007B640E" w14:paraId="3A7AF0BA" w14:textId="77777777" w:rsidTr="001521FF">
        <w:tc>
          <w:tcPr>
            <w:tcW w:w="0" w:type="auto"/>
            <w:hideMark/>
          </w:tcPr>
          <w:p w14:paraId="2EF0187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Toileting at zoo</w:t>
            </w:r>
          </w:p>
        </w:tc>
        <w:tc>
          <w:tcPr>
            <w:tcW w:w="0" w:type="auto"/>
            <w:hideMark/>
          </w:tcPr>
          <w:p w14:paraId="4BE7A31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Separation from group, public interaction</w:t>
            </w:r>
          </w:p>
        </w:tc>
        <w:tc>
          <w:tcPr>
            <w:tcW w:w="0" w:type="auto"/>
            <w:hideMark/>
          </w:tcPr>
          <w:p w14:paraId="106867A0"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High</w:t>
            </w:r>
          </w:p>
        </w:tc>
        <w:tc>
          <w:tcPr>
            <w:tcW w:w="0" w:type="auto"/>
            <w:gridSpan w:val="2"/>
            <w:hideMark/>
          </w:tcPr>
          <w:p w14:paraId="105C166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Escort in small groups; pre-check bathrooms for safety; frequent headcounts; children inform staff before/after; wait outside toilet blocks.</w:t>
            </w:r>
          </w:p>
        </w:tc>
        <w:tc>
          <w:tcPr>
            <w:tcW w:w="0" w:type="auto"/>
            <w:hideMark/>
          </w:tcPr>
          <w:p w14:paraId="37D5415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0B3990F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Throughout day</w:t>
            </w:r>
          </w:p>
        </w:tc>
      </w:tr>
      <w:tr w:rsidR="001521FF" w:rsidRPr="007B640E" w14:paraId="3E627AD3" w14:textId="77777777" w:rsidTr="001521FF">
        <w:tc>
          <w:tcPr>
            <w:tcW w:w="0" w:type="auto"/>
            <w:hideMark/>
          </w:tcPr>
          <w:p w14:paraId="1971F4BA"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Weather exposure</w:t>
            </w:r>
          </w:p>
        </w:tc>
        <w:tc>
          <w:tcPr>
            <w:tcW w:w="0" w:type="auto"/>
            <w:hideMark/>
          </w:tcPr>
          <w:p w14:paraId="43C63F4A"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Heat stress, UV exposure, rain</w:t>
            </w:r>
          </w:p>
        </w:tc>
        <w:tc>
          <w:tcPr>
            <w:tcW w:w="0" w:type="auto"/>
            <w:hideMark/>
          </w:tcPr>
          <w:p w14:paraId="2776CAC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134F214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Check weather forecast; bring appropriate gear (hats, jackets); plan shaded rest breaks; provide sunscreen and water access.</w:t>
            </w:r>
          </w:p>
        </w:tc>
        <w:tc>
          <w:tcPr>
            <w:tcW w:w="0" w:type="auto"/>
            <w:hideMark/>
          </w:tcPr>
          <w:p w14:paraId="5DBC2523"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 Children</w:t>
            </w:r>
          </w:p>
        </w:tc>
        <w:tc>
          <w:tcPr>
            <w:tcW w:w="0" w:type="auto"/>
            <w:gridSpan w:val="2"/>
            <w:hideMark/>
          </w:tcPr>
          <w:p w14:paraId="15E99E16"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Before and during day</w:t>
            </w:r>
          </w:p>
        </w:tc>
      </w:tr>
      <w:tr w:rsidR="001521FF" w:rsidRPr="007B640E" w14:paraId="59C60B55" w14:textId="77777777" w:rsidTr="001521FF">
        <w:tc>
          <w:tcPr>
            <w:tcW w:w="0" w:type="auto"/>
            <w:hideMark/>
          </w:tcPr>
          <w:p w14:paraId="630EB968" w14:textId="1103082C"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Illness</w:t>
            </w:r>
          </w:p>
        </w:tc>
        <w:tc>
          <w:tcPr>
            <w:tcW w:w="0" w:type="auto"/>
            <w:hideMark/>
          </w:tcPr>
          <w:p w14:paraId="46EBB2E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Virus transmission</w:t>
            </w:r>
          </w:p>
        </w:tc>
        <w:tc>
          <w:tcPr>
            <w:tcW w:w="0" w:type="auto"/>
            <w:hideMark/>
          </w:tcPr>
          <w:p w14:paraId="5B3C40BB"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Medium-High</w:t>
            </w:r>
          </w:p>
        </w:tc>
        <w:tc>
          <w:tcPr>
            <w:tcW w:w="0" w:type="auto"/>
            <w:gridSpan w:val="2"/>
            <w:hideMark/>
          </w:tcPr>
          <w:p w14:paraId="318C31D5"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Enforce hygiene (hand sanitiser, wipes); exclude unwell children/staff; follow health protocols; PPE if required; frequent handwashing routines.</w:t>
            </w:r>
          </w:p>
        </w:tc>
        <w:tc>
          <w:tcPr>
            <w:tcW w:w="0" w:type="auto"/>
            <w:hideMark/>
          </w:tcPr>
          <w:p w14:paraId="6A60816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 Families</w:t>
            </w:r>
          </w:p>
        </w:tc>
        <w:tc>
          <w:tcPr>
            <w:tcW w:w="0" w:type="auto"/>
            <w:gridSpan w:val="2"/>
            <w:hideMark/>
          </w:tcPr>
          <w:p w14:paraId="13525CF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Throughout day</w:t>
            </w:r>
          </w:p>
        </w:tc>
      </w:tr>
      <w:tr w:rsidR="001521FF" w:rsidRPr="007B640E" w14:paraId="002C0F88" w14:textId="77777777" w:rsidTr="001521FF">
        <w:tc>
          <w:tcPr>
            <w:tcW w:w="0" w:type="auto"/>
            <w:hideMark/>
          </w:tcPr>
          <w:p w14:paraId="1DADA947"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Emergency (Fire/Lockdown)</w:t>
            </w:r>
          </w:p>
        </w:tc>
        <w:tc>
          <w:tcPr>
            <w:tcW w:w="0" w:type="auto"/>
            <w:hideMark/>
          </w:tcPr>
          <w:p w14:paraId="2A43C3C3"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Evacuation required in zoo</w:t>
            </w:r>
          </w:p>
        </w:tc>
        <w:tc>
          <w:tcPr>
            <w:tcW w:w="0" w:type="auto"/>
            <w:hideMark/>
          </w:tcPr>
          <w:p w14:paraId="04B9E7C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High</w:t>
            </w:r>
          </w:p>
        </w:tc>
        <w:tc>
          <w:tcPr>
            <w:tcW w:w="0" w:type="auto"/>
            <w:gridSpan w:val="2"/>
            <w:hideMark/>
          </w:tcPr>
          <w:p w14:paraId="6AFEAD1D"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 aware of zoo emergency protocols; maintain communication devices; follow staff instructions at zoo; stay in assigned groups.</w:t>
            </w:r>
          </w:p>
        </w:tc>
        <w:tc>
          <w:tcPr>
            <w:tcW w:w="0" w:type="auto"/>
            <w:hideMark/>
          </w:tcPr>
          <w:p w14:paraId="4744253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1C54E6EF"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If needed during excursion</w:t>
            </w:r>
          </w:p>
        </w:tc>
      </w:tr>
      <w:tr w:rsidR="001521FF" w:rsidRPr="007B640E" w14:paraId="6E9DCD32" w14:textId="77777777" w:rsidTr="001521FF">
        <w:tc>
          <w:tcPr>
            <w:tcW w:w="0" w:type="auto"/>
            <w:hideMark/>
          </w:tcPr>
          <w:p w14:paraId="355C8A6E"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b/>
                <w:bCs/>
              </w:rPr>
              <w:t>General public interactions</w:t>
            </w:r>
          </w:p>
        </w:tc>
        <w:tc>
          <w:tcPr>
            <w:tcW w:w="0" w:type="auto"/>
            <w:hideMark/>
          </w:tcPr>
          <w:p w14:paraId="3A377661"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Unsafe contact, crowding</w:t>
            </w:r>
          </w:p>
        </w:tc>
        <w:tc>
          <w:tcPr>
            <w:tcW w:w="0" w:type="auto"/>
            <w:hideMark/>
          </w:tcPr>
          <w:p w14:paraId="7CC535FC"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Medium</w:t>
            </w:r>
          </w:p>
        </w:tc>
        <w:tc>
          <w:tcPr>
            <w:tcW w:w="0" w:type="auto"/>
            <w:gridSpan w:val="2"/>
            <w:hideMark/>
          </w:tcPr>
          <w:p w14:paraId="34B50114"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Discuss safe behaviour with children beforehand; educators monitor surroundings; maintain ratio and awareness of other visitors; limit time in congested areas.</w:t>
            </w:r>
          </w:p>
        </w:tc>
        <w:tc>
          <w:tcPr>
            <w:tcW w:w="0" w:type="auto"/>
            <w:hideMark/>
          </w:tcPr>
          <w:p w14:paraId="1EF731E9"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Educators</w:t>
            </w:r>
          </w:p>
        </w:tc>
        <w:tc>
          <w:tcPr>
            <w:tcW w:w="0" w:type="auto"/>
            <w:gridSpan w:val="2"/>
            <w:hideMark/>
          </w:tcPr>
          <w:p w14:paraId="0C4282BA" w14:textId="77777777" w:rsidR="001521FF" w:rsidRPr="007B640E" w:rsidRDefault="001521FF" w:rsidP="001521FF">
            <w:pPr>
              <w:rPr>
                <w:rFonts w:ascii="Karla Light" w:eastAsia="Times New Roman" w:hAnsi="Karla Light" w:cs="Times New Roman"/>
              </w:rPr>
            </w:pPr>
            <w:r w:rsidRPr="007B640E">
              <w:rPr>
                <w:rFonts w:ascii="Karla Light" w:eastAsia="Times New Roman" w:hAnsi="Karla Light" w:cs="Times New Roman"/>
              </w:rPr>
              <w:t>During excursion</w:t>
            </w:r>
          </w:p>
        </w:tc>
      </w:tr>
      <w:tr w:rsidR="001521FF" w:rsidRPr="007B640E" w14:paraId="20B6B221" w14:textId="77777777" w:rsidTr="000542C7">
        <w:tc>
          <w:tcPr>
            <w:tcW w:w="2029" w:type="dxa"/>
          </w:tcPr>
          <w:p w14:paraId="2BF8627F" w14:textId="77777777" w:rsidR="00CB03A4" w:rsidRPr="007B640E" w:rsidRDefault="00CB03A4" w:rsidP="003C3D8F">
            <w:pPr>
              <w:jc w:val="center"/>
              <w:rPr>
                <w:rFonts w:ascii="Karla Light" w:hAnsi="Karla Light"/>
                <w:b/>
                <w:bCs/>
              </w:rPr>
            </w:pPr>
          </w:p>
        </w:tc>
        <w:tc>
          <w:tcPr>
            <w:tcW w:w="1953" w:type="dxa"/>
          </w:tcPr>
          <w:p w14:paraId="72E77DFF" w14:textId="77777777" w:rsidR="00CB03A4" w:rsidRPr="007B640E" w:rsidRDefault="00CB03A4" w:rsidP="003C3D8F">
            <w:pPr>
              <w:jc w:val="center"/>
              <w:rPr>
                <w:rFonts w:ascii="Karla Light" w:hAnsi="Karla Light"/>
              </w:rPr>
            </w:pPr>
          </w:p>
        </w:tc>
        <w:tc>
          <w:tcPr>
            <w:tcW w:w="1448" w:type="dxa"/>
          </w:tcPr>
          <w:p w14:paraId="35D99400" w14:textId="77777777" w:rsidR="00CB03A4" w:rsidRPr="007B640E" w:rsidRDefault="00CB03A4" w:rsidP="003C3D8F">
            <w:pPr>
              <w:jc w:val="center"/>
              <w:rPr>
                <w:rFonts w:ascii="Karla Light" w:hAnsi="Karla Light"/>
              </w:rPr>
            </w:pPr>
          </w:p>
        </w:tc>
        <w:tc>
          <w:tcPr>
            <w:tcW w:w="4439" w:type="dxa"/>
            <w:gridSpan w:val="2"/>
          </w:tcPr>
          <w:p w14:paraId="770FA148" w14:textId="77777777" w:rsidR="00CB03A4" w:rsidRPr="007B640E" w:rsidRDefault="00CB03A4" w:rsidP="00CB03A4">
            <w:pPr>
              <w:pStyle w:val="ListBullet"/>
              <w:numPr>
                <w:ilvl w:val="0"/>
                <w:numId w:val="0"/>
              </w:numPr>
              <w:spacing w:after="0" w:line="240" w:lineRule="auto"/>
              <w:ind w:left="360" w:hanging="360"/>
              <w:rPr>
                <w:rFonts w:ascii="Karla Light" w:hAnsi="Karla Light"/>
              </w:rPr>
            </w:pPr>
          </w:p>
        </w:tc>
        <w:tc>
          <w:tcPr>
            <w:tcW w:w="2243" w:type="dxa"/>
          </w:tcPr>
          <w:p w14:paraId="2DAB4CD4" w14:textId="77777777" w:rsidR="00CB03A4" w:rsidRPr="007B640E" w:rsidRDefault="00CB03A4" w:rsidP="003C3D8F">
            <w:pPr>
              <w:jc w:val="center"/>
              <w:rPr>
                <w:rFonts w:ascii="Karla Light" w:hAnsi="Karla Light"/>
              </w:rPr>
            </w:pPr>
          </w:p>
        </w:tc>
        <w:tc>
          <w:tcPr>
            <w:tcW w:w="1836" w:type="dxa"/>
            <w:gridSpan w:val="2"/>
          </w:tcPr>
          <w:p w14:paraId="1FAF3CA8" w14:textId="77777777" w:rsidR="00CB03A4" w:rsidRPr="007B640E" w:rsidRDefault="00CB03A4" w:rsidP="003C3D8F">
            <w:pPr>
              <w:jc w:val="center"/>
              <w:rPr>
                <w:rFonts w:ascii="Karla Light" w:hAnsi="Karla Light"/>
              </w:rPr>
            </w:pPr>
          </w:p>
        </w:tc>
      </w:tr>
    </w:tbl>
    <w:p w14:paraId="1D679AD3" w14:textId="77777777" w:rsidR="00CB03A4" w:rsidRPr="007B640E" w:rsidRDefault="00CB03A4" w:rsidP="00CB03A4">
      <w:pPr>
        <w:spacing w:after="0"/>
        <w:rPr>
          <w:rFonts w:ascii="Karla Light" w:hAnsi="Karla Light"/>
        </w:rPr>
      </w:pPr>
    </w:p>
    <w:tbl>
      <w:tblPr>
        <w:tblStyle w:val="TableGrid"/>
        <w:tblW w:w="0" w:type="auto"/>
        <w:tblLook w:val="04A0" w:firstRow="1" w:lastRow="0" w:firstColumn="1" w:lastColumn="0" w:noHBand="0" w:noVBand="1"/>
      </w:tblPr>
      <w:tblGrid>
        <w:gridCol w:w="4649"/>
        <w:gridCol w:w="4649"/>
        <w:gridCol w:w="4650"/>
      </w:tblGrid>
      <w:tr w:rsidR="00CB03A4" w:rsidRPr="007B640E" w14:paraId="306DB717" w14:textId="77777777" w:rsidTr="00CB03A4">
        <w:tc>
          <w:tcPr>
            <w:tcW w:w="4649" w:type="dxa"/>
            <w:shd w:val="clear" w:color="auto" w:fill="D1D1D1" w:themeFill="background2" w:themeFillShade="E6"/>
          </w:tcPr>
          <w:p w14:paraId="2AAB5A15" w14:textId="77777777" w:rsidR="00CB03A4" w:rsidRPr="007B640E" w:rsidRDefault="00CB03A4" w:rsidP="00CB03A4">
            <w:pPr>
              <w:rPr>
                <w:rFonts w:ascii="Karla Light" w:hAnsi="Karla Light"/>
              </w:rPr>
            </w:pPr>
            <w:r w:rsidRPr="007B640E">
              <w:rPr>
                <w:rFonts w:ascii="Karla Light" w:hAnsi="Karla Light"/>
              </w:rPr>
              <w:lastRenderedPageBreak/>
              <w:t>Plan prepared by</w:t>
            </w:r>
          </w:p>
        </w:tc>
        <w:tc>
          <w:tcPr>
            <w:tcW w:w="4649" w:type="dxa"/>
            <w:shd w:val="clear" w:color="auto" w:fill="D1D1D1" w:themeFill="background2" w:themeFillShade="E6"/>
          </w:tcPr>
          <w:p w14:paraId="0AABB1C5" w14:textId="46984F4F" w:rsidR="00CB03A4" w:rsidRPr="007B640E" w:rsidRDefault="00CB03A4" w:rsidP="00CB03A4">
            <w:pPr>
              <w:spacing w:before="120" w:after="120"/>
              <w:rPr>
                <w:rFonts w:ascii="Karla Light" w:hAnsi="Karla Light"/>
              </w:rPr>
            </w:pPr>
            <w:r w:rsidRPr="007B640E">
              <w:rPr>
                <w:rFonts w:ascii="Karla Light" w:hAnsi="Karla Light"/>
              </w:rPr>
              <w:t xml:space="preserve">Full name: </w:t>
            </w:r>
            <w:r w:rsidR="000542C7" w:rsidRPr="007B640E">
              <w:rPr>
                <w:rFonts w:ascii="Karla Light" w:hAnsi="Karla Light"/>
              </w:rPr>
              <w:t xml:space="preserve">Logan </w:t>
            </w:r>
            <w:proofErr w:type="spellStart"/>
            <w:r w:rsidR="000542C7" w:rsidRPr="007B640E">
              <w:rPr>
                <w:rFonts w:ascii="Karla Light" w:hAnsi="Karla Light"/>
              </w:rPr>
              <w:t>Staight</w:t>
            </w:r>
            <w:proofErr w:type="spellEnd"/>
          </w:p>
          <w:p w14:paraId="77CF99BF" w14:textId="6BE6708A" w:rsidR="00CB03A4" w:rsidRPr="007B640E" w:rsidRDefault="00CB03A4" w:rsidP="00CB03A4">
            <w:pPr>
              <w:spacing w:before="120" w:after="120"/>
              <w:rPr>
                <w:rFonts w:ascii="Karla Light" w:hAnsi="Karla Light"/>
              </w:rPr>
            </w:pPr>
            <w:r w:rsidRPr="007B640E">
              <w:rPr>
                <w:rFonts w:ascii="Karla Light" w:hAnsi="Karla Light"/>
              </w:rPr>
              <w:t xml:space="preserve">Signature: </w:t>
            </w:r>
            <w:r w:rsidR="000542C7" w:rsidRPr="007B640E">
              <w:rPr>
                <w:rFonts w:ascii="Karla Light" w:hAnsi="Karla Light"/>
              </w:rPr>
              <w:t>LS</w:t>
            </w:r>
          </w:p>
          <w:p w14:paraId="724A23A7" w14:textId="4DA04E57" w:rsidR="00CB03A4" w:rsidRPr="007B640E" w:rsidRDefault="00CB03A4" w:rsidP="00CB03A4">
            <w:pPr>
              <w:rPr>
                <w:rFonts w:ascii="Karla Light" w:hAnsi="Karla Light"/>
              </w:rPr>
            </w:pPr>
            <w:r w:rsidRPr="007B640E">
              <w:rPr>
                <w:rFonts w:ascii="Karla Light" w:hAnsi="Karla Light"/>
              </w:rPr>
              <w:t>Role/Position:</w:t>
            </w:r>
            <w:r w:rsidR="000542C7" w:rsidRPr="007B640E">
              <w:rPr>
                <w:rFonts w:ascii="Karla Light" w:hAnsi="Karla Light"/>
              </w:rPr>
              <w:t xml:space="preserve"> Responsible Person</w:t>
            </w:r>
          </w:p>
        </w:tc>
        <w:tc>
          <w:tcPr>
            <w:tcW w:w="4650" w:type="dxa"/>
            <w:shd w:val="clear" w:color="auto" w:fill="D1D1D1" w:themeFill="background2" w:themeFillShade="E6"/>
          </w:tcPr>
          <w:p w14:paraId="2146B3D5" w14:textId="1102F447" w:rsidR="00CB03A4" w:rsidRPr="007B640E" w:rsidRDefault="00CB03A4" w:rsidP="00CB03A4">
            <w:pPr>
              <w:rPr>
                <w:rFonts w:ascii="Karla Light" w:hAnsi="Karla Light"/>
              </w:rPr>
            </w:pPr>
            <w:r w:rsidRPr="007B640E">
              <w:rPr>
                <w:rFonts w:ascii="Karla Light" w:hAnsi="Karla Light"/>
              </w:rPr>
              <w:t>Date:</w:t>
            </w:r>
            <w:r w:rsidR="000542C7" w:rsidRPr="007B640E">
              <w:rPr>
                <w:rFonts w:ascii="Karla Light" w:hAnsi="Karla Light"/>
              </w:rPr>
              <w:t xml:space="preserve"> 20/06/20</w:t>
            </w:r>
            <w:r w:rsidR="00343270" w:rsidRPr="007B640E">
              <w:rPr>
                <w:rFonts w:ascii="Karla Light" w:hAnsi="Karla Light"/>
              </w:rPr>
              <w:t>25</w:t>
            </w:r>
          </w:p>
        </w:tc>
      </w:tr>
      <w:tr w:rsidR="00CB03A4" w:rsidRPr="007B640E" w14:paraId="44021E6F" w14:textId="77777777" w:rsidTr="00CB03A4">
        <w:tc>
          <w:tcPr>
            <w:tcW w:w="4649" w:type="dxa"/>
          </w:tcPr>
          <w:p w14:paraId="7C15B67B" w14:textId="77777777" w:rsidR="00CB03A4" w:rsidRPr="007B640E" w:rsidRDefault="00CB03A4" w:rsidP="00CB03A4">
            <w:pPr>
              <w:rPr>
                <w:rFonts w:ascii="Karla Light" w:hAnsi="Karla Light"/>
              </w:rPr>
            </w:pPr>
            <w:r w:rsidRPr="007B640E">
              <w:rPr>
                <w:rFonts w:ascii="Karla Light" w:hAnsi="Karla Light"/>
              </w:rPr>
              <w:t>Prepared in consultation with</w:t>
            </w:r>
          </w:p>
        </w:tc>
        <w:tc>
          <w:tcPr>
            <w:tcW w:w="4649" w:type="dxa"/>
          </w:tcPr>
          <w:p w14:paraId="680697AC" w14:textId="388F09DF" w:rsidR="00CB03A4" w:rsidRPr="007B640E" w:rsidRDefault="00CB03A4" w:rsidP="00CB03A4">
            <w:pPr>
              <w:spacing w:before="120" w:after="120"/>
              <w:rPr>
                <w:rFonts w:ascii="Karla Light" w:hAnsi="Karla Light"/>
              </w:rPr>
            </w:pPr>
            <w:r w:rsidRPr="007B640E">
              <w:rPr>
                <w:rFonts w:ascii="Karla Light" w:hAnsi="Karla Light"/>
              </w:rPr>
              <w:t xml:space="preserve">Full name: </w:t>
            </w:r>
            <w:r w:rsidR="00343270" w:rsidRPr="007B640E">
              <w:rPr>
                <w:rFonts w:ascii="Karla Light" w:hAnsi="Karla Light"/>
              </w:rPr>
              <w:t>Demi Wu</w:t>
            </w:r>
          </w:p>
          <w:p w14:paraId="5FF59F96" w14:textId="0F4FA12B" w:rsidR="00CB03A4" w:rsidRPr="007B640E" w:rsidRDefault="00CB03A4" w:rsidP="00CB03A4">
            <w:pPr>
              <w:spacing w:before="120" w:after="120"/>
              <w:rPr>
                <w:rFonts w:ascii="Karla Light" w:hAnsi="Karla Light"/>
              </w:rPr>
            </w:pPr>
            <w:r w:rsidRPr="007B640E">
              <w:rPr>
                <w:rFonts w:ascii="Karla Light" w:hAnsi="Karla Light"/>
              </w:rPr>
              <w:t xml:space="preserve">Signature: </w:t>
            </w:r>
            <w:r w:rsidR="00343270" w:rsidRPr="007B640E">
              <w:rPr>
                <w:rFonts w:ascii="Karla Light" w:hAnsi="Karla Light"/>
              </w:rPr>
              <w:t>DW</w:t>
            </w:r>
          </w:p>
          <w:p w14:paraId="6CF8323A" w14:textId="6A8132C5" w:rsidR="00CB03A4" w:rsidRPr="007B640E" w:rsidRDefault="00CB03A4" w:rsidP="00CB03A4">
            <w:pPr>
              <w:rPr>
                <w:rFonts w:ascii="Karla Light" w:hAnsi="Karla Light"/>
              </w:rPr>
            </w:pPr>
            <w:r w:rsidRPr="007B640E">
              <w:rPr>
                <w:rFonts w:ascii="Karla Light" w:hAnsi="Karla Light"/>
              </w:rPr>
              <w:t>Role/Position:</w:t>
            </w:r>
            <w:r w:rsidR="00343270" w:rsidRPr="007B640E">
              <w:rPr>
                <w:rFonts w:ascii="Karla Light" w:hAnsi="Karla Light"/>
              </w:rPr>
              <w:t xml:space="preserve"> Assistant Coordinator</w:t>
            </w:r>
          </w:p>
        </w:tc>
        <w:tc>
          <w:tcPr>
            <w:tcW w:w="4650" w:type="dxa"/>
          </w:tcPr>
          <w:p w14:paraId="08ABDB20" w14:textId="08014BE1" w:rsidR="00CB03A4" w:rsidRPr="007B640E" w:rsidRDefault="00CB03A4" w:rsidP="00CB03A4">
            <w:pPr>
              <w:rPr>
                <w:rFonts w:ascii="Karla Light" w:hAnsi="Karla Light"/>
              </w:rPr>
            </w:pPr>
            <w:r w:rsidRPr="007B640E">
              <w:rPr>
                <w:rFonts w:ascii="Karla Light" w:hAnsi="Karla Light"/>
              </w:rPr>
              <w:t>Date:</w:t>
            </w:r>
            <w:r w:rsidR="00343270" w:rsidRPr="007B640E">
              <w:rPr>
                <w:rFonts w:ascii="Karla Light" w:hAnsi="Karla Light"/>
              </w:rPr>
              <w:t xml:space="preserve"> 20/06/2025</w:t>
            </w:r>
          </w:p>
        </w:tc>
      </w:tr>
      <w:tr w:rsidR="00CB03A4" w:rsidRPr="007B640E" w14:paraId="6BA61E4F" w14:textId="77777777" w:rsidTr="00A04829">
        <w:tc>
          <w:tcPr>
            <w:tcW w:w="4649" w:type="dxa"/>
            <w:shd w:val="clear" w:color="auto" w:fill="D1D1D1" w:themeFill="background2" w:themeFillShade="E6"/>
          </w:tcPr>
          <w:p w14:paraId="205670ED" w14:textId="77777777" w:rsidR="00CB03A4" w:rsidRPr="007B640E" w:rsidRDefault="00CB03A4" w:rsidP="00CB03A4">
            <w:pPr>
              <w:rPr>
                <w:rFonts w:ascii="Karla Light" w:hAnsi="Karla Light"/>
              </w:rPr>
            </w:pPr>
            <w:r w:rsidRPr="007B640E">
              <w:rPr>
                <w:rFonts w:ascii="Karla Light" w:hAnsi="Karla Light"/>
              </w:rPr>
              <w:t>Communicated to all relevant staff:</w:t>
            </w:r>
          </w:p>
        </w:tc>
        <w:tc>
          <w:tcPr>
            <w:tcW w:w="9299" w:type="dxa"/>
            <w:gridSpan w:val="2"/>
            <w:shd w:val="clear" w:color="auto" w:fill="D1D1D1" w:themeFill="background2" w:themeFillShade="E6"/>
          </w:tcPr>
          <w:p w14:paraId="2F36FD74" w14:textId="0340EC83" w:rsidR="00CB03A4" w:rsidRPr="007B640E" w:rsidRDefault="00CB03A4" w:rsidP="00CB03A4">
            <w:pPr>
              <w:rPr>
                <w:rFonts w:ascii="Karla Light" w:hAnsi="Karla Light"/>
              </w:rPr>
            </w:pPr>
            <w:r w:rsidRPr="007B640E">
              <w:rPr>
                <w:rFonts w:ascii="Karla Light" w:hAnsi="Karla Light"/>
              </w:rPr>
              <w:t>Yes</w:t>
            </w:r>
          </w:p>
        </w:tc>
      </w:tr>
      <w:tr w:rsidR="00CB03A4" w:rsidRPr="007B640E" w14:paraId="56AC0A53" w14:textId="77777777" w:rsidTr="00D2783F">
        <w:tc>
          <w:tcPr>
            <w:tcW w:w="4649" w:type="dxa"/>
          </w:tcPr>
          <w:p w14:paraId="5EE5AE5D" w14:textId="77777777" w:rsidR="00CB03A4" w:rsidRPr="007B640E" w:rsidRDefault="00CB03A4" w:rsidP="00CB03A4">
            <w:pPr>
              <w:rPr>
                <w:rFonts w:ascii="Karla Light" w:hAnsi="Karla Light"/>
              </w:rPr>
            </w:pPr>
            <w:r w:rsidRPr="007B640E">
              <w:rPr>
                <w:rFonts w:ascii="Karla Light" w:hAnsi="Karla Light"/>
                <w:highlight w:val="yellow"/>
              </w:rPr>
              <w:t>Risk assessment to be evaluated and reviewed on:</w:t>
            </w:r>
          </w:p>
        </w:tc>
        <w:tc>
          <w:tcPr>
            <w:tcW w:w="9299" w:type="dxa"/>
            <w:gridSpan w:val="2"/>
          </w:tcPr>
          <w:p w14:paraId="2C5F14C1" w14:textId="77777777" w:rsidR="00CB03A4" w:rsidRPr="007B640E" w:rsidRDefault="00CB03A4" w:rsidP="00CB03A4">
            <w:pPr>
              <w:rPr>
                <w:rFonts w:ascii="Karla Light" w:hAnsi="Karla Light"/>
              </w:rPr>
            </w:pPr>
          </w:p>
        </w:tc>
      </w:tr>
      <w:tr w:rsidR="00CB03A4" w:rsidRPr="007B640E" w14:paraId="3EAD92E8" w14:textId="77777777" w:rsidTr="00362E37">
        <w:tc>
          <w:tcPr>
            <w:tcW w:w="13948" w:type="dxa"/>
            <w:gridSpan w:val="3"/>
            <w:shd w:val="clear" w:color="auto" w:fill="7F7F7F" w:themeFill="text1" w:themeFillTint="80"/>
          </w:tcPr>
          <w:p w14:paraId="211506AB" w14:textId="77777777" w:rsidR="00CB03A4" w:rsidRPr="007B640E" w:rsidRDefault="00CB03A4" w:rsidP="00CB03A4">
            <w:pPr>
              <w:rPr>
                <w:rFonts w:ascii="Karla Light" w:hAnsi="Karla Light"/>
              </w:rPr>
            </w:pPr>
            <w:r w:rsidRPr="007B640E">
              <w:rPr>
                <w:rFonts w:ascii="Karla Light" w:hAnsi="Karla Light"/>
                <w:b/>
                <w:color w:val="FFFFFF" w:themeColor="background1"/>
              </w:rPr>
              <w:t>Reminder: Monitor the effectiveness of controls and change if necessary. Review the risk assessment if an incident or significant change occurs.</w:t>
            </w:r>
          </w:p>
        </w:tc>
      </w:tr>
    </w:tbl>
    <w:p w14:paraId="23E99E62" w14:textId="77777777" w:rsidR="00CB03A4" w:rsidRPr="007B640E" w:rsidRDefault="00CB03A4" w:rsidP="00CB03A4">
      <w:pPr>
        <w:spacing w:after="0"/>
        <w:rPr>
          <w:rFonts w:ascii="Karla Light" w:hAnsi="Karla Light"/>
        </w:rPr>
      </w:pPr>
    </w:p>
    <w:p w14:paraId="546DCFBF" w14:textId="77777777" w:rsidR="00CB03A4" w:rsidRDefault="00CB03A4" w:rsidP="00CB03A4"/>
    <w:p w14:paraId="13C7AA6E" w14:textId="77777777" w:rsidR="00CB03A4" w:rsidRDefault="00CB03A4" w:rsidP="00CB03A4"/>
    <w:p w14:paraId="6DE201D8" w14:textId="77777777" w:rsidR="00CB03A4" w:rsidRDefault="00CB03A4" w:rsidP="00CB03A4"/>
    <w:p w14:paraId="126DAB0A" w14:textId="77777777" w:rsidR="00CB03A4" w:rsidRDefault="00CB03A4" w:rsidP="00CB03A4"/>
    <w:p w14:paraId="144763F2" w14:textId="77777777" w:rsidR="00CB03A4" w:rsidRDefault="00CB03A4" w:rsidP="00CB03A4"/>
    <w:p w14:paraId="11D1EF11" w14:textId="77777777" w:rsidR="00CB03A4" w:rsidRDefault="00CB03A4" w:rsidP="00CB03A4"/>
    <w:p w14:paraId="3DCD22D6" w14:textId="77777777" w:rsidR="00BB6C8B" w:rsidRDefault="00BB6C8B"/>
    <w:sectPr w:rsidR="00BB6C8B" w:rsidSect="00A856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 w:name="Karla Light">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45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1355"/>
    <w:multiLevelType w:val="hybridMultilevel"/>
    <w:tmpl w:val="A5AAD58E"/>
    <w:lvl w:ilvl="0" w:tplc="1772F71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D345FB"/>
    <w:multiLevelType w:val="hybridMultilevel"/>
    <w:tmpl w:val="FC96C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21898924">
    <w:abstractNumId w:val="0"/>
  </w:num>
  <w:num w:numId="2" w16cid:durableId="824316875">
    <w:abstractNumId w:val="1"/>
  </w:num>
  <w:num w:numId="3" w16cid:durableId="46107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54"/>
    <w:rsid w:val="000542C7"/>
    <w:rsid w:val="001521FF"/>
    <w:rsid w:val="001D7817"/>
    <w:rsid w:val="003219C2"/>
    <w:rsid w:val="00343270"/>
    <w:rsid w:val="00456800"/>
    <w:rsid w:val="0056335E"/>
    <w:rsid w:val="005B4084"/>
    <w:rsid w:val="00627769"/>
    <w:rsid w:val="00704394"/>
    <w:rsid w:val="007216DE"/>
    <w:rsid w:val="007B640E"/>
    <w:rsid w:val="008B5211"/>
    <w:rsid w:val="00995241"/>
    <w:rsid w:val="00A32C05"/>
    <w:rsid w:val="00A856D0"/>
    <w:rsid w:val="00AE213B"/>
    <w:rsid w:val="00BB6C8B"/>
    <w:rsid w:val="00BD1CB3"/>
    <w:rsid w:val="00CB03A4"/>
    <w:rsid w:val="00D31082"/>
    <w:rsid w:val="00D8180D"/>
    <w:rsid w:val="00F53A0A"/>
    <w:rsid w:val="00FD3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A991"/>
  <w15:chartTrackingRefBased/>
  <w15:docId w15:val="{1223B74F-18F6-453F-BDC6-DE8B90ED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A4"/>
  </w:style>
  <w:style w:type="paragraph" w:styleId="Heading1">
    <w:name w:val="heading 1"/>
    <w:basedOn w:val="Normal"/>
    <w:next w:val="Normal"/>
    <w:link w:val="Heading1Char"/>
    <w:uiPriority w:val="9"/>
    <w:qFormat/>
    <w:rsid w:val="00CB0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A4"/>
    <w:rPr>
      <w:rFonts w:eastAsiaTheme="majorEastAsia" w:cstheme="majorBidi"/>
      <w:color w:val="272727" w:themeColor="text1" w:themeTint="D8"/>
    </w:rPr>
  </w:style>
  <w:style w:type="paragraph" w:styleId="Title">
    <w:name w:val="Title"/>
    <w:basedOn w:val="Normal"/>
    <w:next w:val="Normal"/>
    <w:link w:val="TitleChar"/>
    <w:uiPriority w:val="10"/>
    <w:qFormat/>
    <w:rsid w:val="00CB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A4"/>
    <w:pPr>
      <w:spacing w:before="160"/>
      <w:jc w:val="center"/>
    </w:pPr>
    <w:rPr>
      <w:i/>
      <w:iCs/>
      <w:color w:val="404040" w:themeColor="text1" w:themeTint="BF"/>
    </w:rPr>
  </w:style>
  <w:style w:type="character" w:customStyle="1" w:styleId="QuoteChar">
    <w:name w:val="Quote Char"/>
    <w:basedOn w:val="DefaultParagraphFont"/>
    <w:link w:val="Quote"/>
    <w:uiPriority w:val="29"/>
    <w:rsid w:val="00CB03A4"/>
    <w:rPr>
      <w:i/>
      <w:iCs/>
      <w:color w:val="404040" w:themeColor="text1" w:themeTint="BF"/>
    </w:rPr>
  </w:style>
  <w:style w:type="paragraph" w:styleId="ListParagraph">
    <w:name w:val="List Paragraph"/>
    <w:basedOn w:val="Normal"/>
    <w:uiPriority w:val="34"/>
    <w:qFormat/>
    <w:rsid w:val="00CB03A4"/>
    <w:pPr>
      <w:ind w:left="720"/>
      <w:contextualSpacing/>
    </w:pPr>
  </w:style>
  <w:style w:type="character" w:styleId="IntenseEmphasis">
    <w:name w:val="Intense Emphasis"/>
    <w:basedOn w:val="DefaultParagraphFont"/>
    <w:uiPriority w:val="21"/>
    <w:qFormat/>
    <w:rsid w:val="00CB03A4"/>
    <w:rPr>
      <w:i/>
      <w:iCs/>
      <w:color w:val="0F4761" w:themeColor="accent1" w:themeShade="BF"/>
    </w:rPr>
  </w:style>
  <w:style w:type="paragraph" w:styleId="IntenseQuote">
    <w:name w:val="Intense Quote"/>
    <w:basedOn w:val="Normal"/>
    <w:next w:val="Normal"/>
    <w:link w:val="IntenseQuoteChar"/>
    <w:uiPriority w:val="30"/>
    <w:qFormat/>
    <w:rsid w:val="00CB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A4"/>
    <w:rPr>
      <w:i/>
      <w:iCs/>
      <w:color w:val="0F4761" w:themeColor="accent1" w:themeShade="BF"/>
    </w:rPr>
  </w:style>
  <w:style w:type="character" w:styleId="IntenseReference">
    <w:name w:val="Intense Reference"/>
    <w:basedOn w:val="DefaultParagraphFont"/>
    <w:uiPriority w:val="32"/>
    <w:qFormat/>
    <w:rsid w:val="00CB03A4"/>
    <w:rPr>
      <w:b/>
      <w:bCs/>
      <w:smallCaps/>
      <w:color w:val="0F4761" w:themeColor="accent1" w:themeShade="BF"/>
      <w:spacing w:val="5"/>
    </w:rPr>
  </w:style>
  <w:style w:type="table" w:styleId="TableGrid">
    <w:name w:val="Table Grid"/>
    <w:basedOn w:val="TableNormal"/>
    <w:uiPriority w:val="59"/>
    <w:rsid w:val="00CB03A4"/>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03A4"/>
  </w:style>
  <w:style w:type="paragraph" w:styleId="ListBullet">
    <w:name w:val="List Bullet"/>
    <w:basedOn w:val="Normal"/>
    <w:uiPriority w:val="99"/>
    <w:unhideWhenUsed/>
    <w:rsid w:val="00CB03A4"/>
    <w:pPr>
      <w:numPr>
        <w:numId w:val="1"/>
      </w:numPr>
      <w:spacing w:after="200" w:line="276" w:lineRule="auto"/>
      <w:contextualSpacing/>
    </w:pPr>
    <w:rPr>
      <w:rFonts w:eastAsiaTheme="minorEastAsia"/>
      <w:kern w:val="0"/>
      <w:lang w:eastAsia="en-AU"/>
      <w14:ligatures w14:val="none"/>
    </w:rPr>
  </w:style>
  <w:style w:type="character" w:styleId="Strong">
    <w:name w:val="Strong"/>
    <w:basedOn w:val="DefaultParagraphFont"/>
    <w:uiPriority w:val="22"/>
    <w:qFormat/>
    <w:rsid w:val="00152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sca2\OneDrive%20-%20FLASCA%20Inc\Vacation%20Care\Vacation%20Care\1.%202025\2.%20Winter%20Break\templates\Excursion%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Excursion Risk Assessment Template</Template>
  <TotalTime>14</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Flasca2</dc:creator>
  <cp:keywords/>
  <dc:description/>
  <cp:lastModifiedBy>FLASCA</cp:lastModifiedBy>
  <cp:revision>12</cp:revision>
  <dcterms:created xsi:type="dcterms:W3CDTF">2025-06-20T00:25:00Z</dcterms:created>
  <dcterms:modified xsi:type="dcterms:W3CDTF">2025-07-03T06:03:00Z</dcterms:modified>
</cp:coreProperties>
</file>